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8BC" w:rsidRPr="00B15367" w:rsidRDefault="009818BC" w:rsidP="009818BC">
      <w:pPr>
        <w:spacing w:line="912" w:lineRule="auto"/>
        <w:rPr>
          <w:b/>
          <w:sz w:val="36"/>
          <w:szCs w:val="36"/>
        </w:rPr>
      </w:pPr>
      <w:r>
        <w:rPr>
          <w:b/>
          <w:noProof/>
          <w:sz w:val="36"/>
          <w:szCs w:val="36"/>
          <w:u w:val="single"/>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11214100</wp:posOffset>
            </wp:positionV>
            <wp:extent cx="368300" cy="355600"/>
            <wp:effectExtent l="0" t="0" r="0" b="635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0" cy="355600"/>
                    </a:xfrm>
                    <a:prstGeom prst="rect">
                      <a:avLst/>
                    </a:prstGeom>
                    <a:noFill/>
                  </pic:spPr>
                </pic:pic>
              </a:graphicData>
            </a:graphic>
            <wp14:sizeRelH relativeFrom="page">
              <wp14:pctWidth>0</wp14:pctWidth>
            </wp14:sizeRelH>
            <wp14:sizeRelV relativeFrom="page">
              <wp14:pctHeight>0</wp14:pctHeight>
            </wp14:sizeRelV>
          </wp:anchor>
        </w:drawing>
      </w:r>
      <w:r>
        <w:rPr>
          <w:b/>
          <w:noProof/>
          <w:sz w:val="36"/>
          <w:szCs w:val="36"/>
          <w:u w:val="single"/>
        </w:rPr>
        <w:drawing>
          <wp:anchor distT="0" distB="0" distL="114300" distR="114300" simplePos="0" relativeHeight="251660288" behindDoc="0" locked="0" layoutInCell="1" allowOverlap="1">
            <wp:simplePos x="0" y="0"/>
            <wp:positionH relativeFrom="page">
              <wp:posOffset>10502900</wp:posOffset>
            </wp:positionH>
            <wp:positionV relativeFrom="page">
              <wp:posOffset>10452100</wp:posOffset>
            </wp:positionV>
            <wp:extent cx="279400" cy="279400"/>
            <wp:effectExtent l="0" t="0" r="6350" b="6350"/>
            <wp:wrapNone/>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pic:spPr>
                </pic:pic>
              </a:graphicData>
            </a:graphic>
            <wp14:sizeRelH relativeFrom="page">
              <wp14:pctWidth>0</wp14:pctWidth>
            </wp14:sizeRelH>
            <wp14:sizeRelV relativeFrom="page">
              <wp14:pctHeight>0</wp14:pctHeight>
            </wp14:sizeRelV>
          </wp:anchor>
        </w:drawing>
      </w:r>
      <w:r w:rsidRPr="00B15367">
        <w:rPr>
          <w:b/>
          <w:sz w:val="36"/>
          <w:szCs w:val="36"/>
          <w:u w:val="single"/>
        </w:rPr>
        <w:t>第</w:t>
      </w:r>
      <w:r>
        <w:rPr>
          <w:rFonts w:hint="eastAsia"/>
          <w:b/>
          <w:sz w:val="36"/>
          <w:szCs w:val="36"/>
          <w:u w:val="single"/>
        </w:rPr>
        <w:t>十二</w:t>
      </w:r>
      <w:r w:rsidRPr="00B15367">
        <w:rPr>
          <w:b/>
          <w:sz w:val="36"/>
          <w:szCs w:val="36"/>
          <w:u w:val="single"/>
        </w:rPr>
        <w:t>章</w:t>
      </w:r>
      <w:r w:rsidRPr="00B15367">
        <w:rPr>
          <w:b/>
          <w:sz w:val="36"/>
          <w:szCs w:val="36"/>
          <w:u w:val="single"/>
        </w:rPr>
        <w:t xml:space="preserve">  </w:t>
      </w:r>
      <w:r>
        <w:rPr>
          <w:rFonts w:hint="eastAsia"/>
          <w:b/>
          <w:sz w:val="36"/>
          <w:szCs w:val="36"/>
          <w:u w:val="single"/>
        </w:rPr>
        <w:t>简单机械</w:t>
      </w:r>
    </w:p>
    <w:p w:rsidR="009818BC" w:rsidRPr="009818BC" w:rsidRDefault="009818BC" w:rsidP="009818BC">
      <w:pPr>
        <w:spacing w:line="912" w:lineRule="auto"/>
        <w:jc w:val="center"/>
        <w:textAlignment w:val="center"/>
        <w:rPr>
          <w:rFonts w:eastAsia="黑体"/>
          <w:color w:val="FF0000"/>
          <w:sz w:val="44"/>
          <w:szCs w:val="44"/>
        </w:rPr>
      </w:pPr>
      <w:bookmarkStart w:id="0" w:name="_GoBack"/>
      <w:r w:rsidRPr="009818BC">
        <w:rPr>
          <w:rFonts w:eastAsia="黑体"/>
          <w:b/>
          <w:color w:val="FF0000"/>
          <w:sz w:val="44"/>
          <w:szCs w:val="44"/>
        </w:rPr>
        <w:t>课时</w:t>
      </w:r>
      <w:r w:rsidRPr="009818BC">
        <w:rPr>
          <w:rFonts w:eastAsia="黑体" w:hint="eastAsia"/>
          <w:b/>
          <w:color w:val="FF0000"/>
          <w:sz w:val="44"/>
          <w:szCs w:val="44"/>
        </w:rPr>
        <w:t>12</w:t>
      </w:r>
      <w:r w:rsidRPr="009818BC">
        <w:rPr>
          <w:rFonts w:eastAsia="黑体"/>
          <w:b/>
          <w:color w:val="FF0000"/>
          <w:sz w:val="44"/>
          <w:szCs w:val="44"/>
        </w:rPr>
        <w:t>.</w:t>
      </w:r>
      <w:r w:rsidRPr="009818BC">
        <w:rPr>
          <w:rFonts w:eastAsia="黑体" w:hint="eastAsia"/>
          <w:b/>
          <w:color w:val="FF0000"/>
          <w:sz w:val="44"/>
          <w:szCs w:val="44"/>
        </w:rPr>
        <w:t>1</w:t>
      </w:r>
      <w:r w:rsidRPr="009818BC">
        <w:rPr>
          <w:rFonts w:eastAsia="黑体" w:hint="eastAsia"/>
          <w:b/>
          <w:color w:val="FF0000"/>
          <w:sz w:val="44"/>
          <w:szCs w:val="44"/>
        </w:rPr>
        <w:t xml:space="preserve"> </w:t>
      </w:r>
      <w:r w:rsidRPr="009818BC">
        <w:rPr>
          <w:rFonts w:eastAsia="黑体" w:hint="eastAsia"/>
          <w:b/>
          <w:color w:val="FF0000"/>
          <w:sz w:val="44"/>
          <w:szCs w:val="44"/>
        </w:rPr>
        <w:t>杠杆</w:t>
      </w:r>
    </w:p>
    <w:bookmarkEnd w:id="0"/>
    <w:p w:rsidR="009818BC" w:rsidRPr="00F55A27" w:rsidRDefault="009818BC" w:rsidP="009818BC">
      <w:pPr>
        <w:wordWrap w:val="0"/>
        <w:spacing w:line="360" w:lineRule="auto"/>
        <w:jc w:val="left"/>
        <w:textAlignment w:val="center"/>
        <w:rPr>
          <w:b/>
          <w:snapToGrid w:val="0"/>
          <w:kern w:val="0"/>
        </w:rPr>
      </w:pPr>
      <w:r w:rsidRPr="00F55A27">
        <w:rPr>
          <w:rFonts w:hint="eastAsia"/>
          <w:b/>
          <w:snapToGrid w:val="0"/>
          <w:kern w:val="0"/>
        </w:rPr>
        <w:t>一、选择题</w:t>
      </w:r>
    </w:p>
    <w:p w:rsidR="009818BC" w:rsidRPr="001A53E0" w:rsidRDefault="009818BC" w:rsidP="009818BC">
      <w:pPr>
        <w:spacing w:line="360" w:lineRule="auto"/>
        <w:jc w:val="left"/>
        <w:textAlignment w:val="center"/>
      </w:pPr>
      <w:r w:rsidRPr="001A53E0">
        <w:t>1</w:t>
      </w:r>
      <w:r w:rsidRPr="001A53E0">
        <w:t>．如图所示的四种用具中，正常使用时属于费力杠杆的是</w:t>
      </w:r>
    </w:p>
    <w:p w:rsidR="009818BC" w:rsidRPr="001A53E0" w:rsidRDefault="009818BC" w:rsidP="009818BC">
      <w:pPr>
        <w:spacing w:line="360" w:lineRule="auto"/>
        <w:jc w:val="left"/>
        <w:textAlignment w:val="center"/>
      </w:pPr>
      <w:r w:rsidRPr="001A53E0">
        <w:t>A</w:t>
      </w:r>
      <w:r w:rsidRPr="001A53E0">
        <w:t>．</w:t>
      </w:r>
      <w:r>
        <w:rPr>
          <w:noProof/>
        </w:rPr>
        <w:drawing>
          <wp:inline distT="0" distB="0" distL="0" distR="0">
            <wp:extent cx="1104900" cy="819150"/>
            <wp:effectExtent l="0" t="0" r="0" b="0"/>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819150"/>
                    </a:xfrm>
                    <a:prstGeom prst="rect">
                      <a:avLst/>
                    </a:prstGeom>
                    <a:noFill/>
                    <a:ln>
                      <a:noFill/>
                    </a:ln>
                  </pic:spPr>
                </pic:pic>
              </a:graphicData>
            </a:graphic>
          </wp:inline>
        </w:drawing>
      </w:r>
      <w:r w:rsidRPr="001A53E0">
        <w:t>裁纸刀</w:t>
      </w:r>
      <w:r w:rsidRPr="001A53E0">
        <w:rPr>
          <w:rFonts w:hint="eastAsia"/>
        </w:rPr>
        <w:t xml:space="preserve">             </w:t>
      </w:r>
      <w:r w:rsidRPr="001A53E0">
        <w:t>B</w:t>
      </w:r>
      <w:r w:rsidRPr="001A53E0">
        <w:t>．</w:t>
      </w:r>
      <w:r>
        <w:rPr>
          <w:noProof/>
        </w:rPr>
        <w:drawing>
          <wp:inline distT="0" distB="0" distL="0" distR="0">
            <wp:extent cx="1114425" cy="828675"/>
            <wp:effectExtent l="0" t="0" r="9525" b="9525"/>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828675"/>
                    </a:xfrm>
                    <a:prstGeom prst="rect">
                      <a:avLst/>
                    </a:prstGeom>
                    <a:noFill/>
                    <a:ln>
                      <a:noFill/>
                    </a:ln>
                  </pic:spPr>
                </pic:pic>
              </a:graphicData>
            </a:graphic>
          </wp:inline>
        </w:drawing>
      </w:r>
      <w:r w:rsidRPr="001A53E0">
        <w:t>食品夹</w:t>
      </w:r>
    </w:p>
    <w:p w:rsidR="009818BC" w:rsidRPr="001A53E0" w:rsidRDefault="009818BC" w:rsidP="009818BC">
      <w:pPr>
        <w:spacing w:line="360" w:lineRule="auto"/>
        <w:jc w:val="left"/>
        <w:textAlignment w:val="center"/>
      </w:pPr>
      <w:r w:rsidRPr="001A53E0">
        <w:t>C</w:t>
      </w:r>
      <w:r w:rsidRPr="001A53E0">
        <w:t>．</w:t>
      </w:r>
      <w:r>
        <w:rPr>
          <w:noProof/>
        </w:rPr>
        <w:drawing>
          <wp:inline distT="0" distB="0" distL="0" distR="0">
            <wp:extent cx="1114425" cy="819150"/>
            <wp:effectExtent l="0" t="0" r="9525" b="0"/>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819150"/>
                    </a:xfrm>
                    <a:prstGeom prst="rect">
                      <a:avLst/>
                    </a:prstGeom>
                    <a:noFill/>
                    <a:ln>
                      <a:noFill/>
                    </a:ln>
                  </pic:spPr>
                </pic:pic>
              </a:graphicData>
            </a:graphic>
          </wp:inline>
        </w:drawing>
      </w:r>
      <w:r w:rsidRPr="001A53E0">
        <w:t>瓶盖起子</w:t>
      </w:r>
      <w:r w:rsidRPr="001A53E0">
        <w:rPr>
          <w:rFonts w:hint="eastAsia"/>
        </w:rPr>
        <w:t xml:space="preserve">           </w:t>
      </w:r>
      <w:r w:rsidRPr="001A53E0">
        <w:t>D</w:t>
      </w:r>
      <w:r w:rsidRPr="001A53E0">
        <w:t>．</w:t>
      </w:r>
      <w:r>
        <w:rPr>
          <w:noProof/>
        </w:rPr>
        <w:drawing>
          <wp:inline distT="0" distB="0" distL="0" distR="0">
            <wp:extent cx="1123950" cy="809625"/>
            <wp:effectExtent l="0" t="0" r="0" b="9525"/>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3950" cy="809625"/>
                    </a:xfrm>
                    <a:prstGeom prst="rect">
                      <a:avLst/>
                    </a:prstGeom>
                    <a:noFill/>
                    <a:ln>
                      <a:noFill/>
                    </a:ln>
                  </pic:spPr>
                </pic:pic>
              </a:graphicData>
            </a:graphic>
          </wp:inline>
        </w:drawing>
      </w:r>
      <w:r w:rsidRPr="001A53E0">
        <w:t>核桃夹子</w:t>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B</w:t>
      </w:r>
    </w:p>
    <w:p w:rsidR="009818BC" w:rsidRPr="001A53E0" w:rsidRDefault="009818BC" w:rsidP="009818BC">
      <w:pPr>
        <w:spacing w:line="360" w:lineRule="auto"/>
        <w:jc w:val="left"/>
        <w:textAlignment w:val="center"/>
        <w:rPr>
          <w:color w:val="FF0000"/>
        </w:rPr>
      </w:pPr>
      <w:r w:rsidRPr="001A53E0">
        <w:rPr>
          <w:color w:val="FF0000"/>
        </w:rPr>
        <w:t>【解析】</w:t>
      </w:r>
      <w:r w:rsidRPr="001A53E0">
        <w:rPr>
          <w:color w:val="FF0000"/>
        </w:rPr>
        <w:t>A</w:t>
      </w:r>
      <w:r w:rsidRPr="001A53E0">
        <w:rPr>
          <w:color w:val="FF0000"/>
        </w:rPr>
        <w:t>．裁纸刀在使用过程中，动力臂大于阻力臂，是省力杠杆，故</w:t>
      </w:r>
      <w:r w:rsidRPr="001A53E0">
        <w:rPr>
          <w:color w:val="FF0000"/>
        </w:rPr>
        <w:t>A</w:t>
      </w:r>
      <w:r w:rsidRPr="001A53E0">
        <w:rPr>
          <w:color w:val="FF0000"/>
        </w:rPr>
        <w:t>不符合题意；</w:t>
      </w:r>
    </w:p>
    <w:p w:rsidR="009818BC" w:rsidRPr="001A53E0" w:rsidRDefault="009818BC" w:rsidP="009818BC">
      <w:pPr>
        <w:spacing w:line="360" w:lineRule="auto"/>
        <w:jc w:val="left"/>
        <w:textAlignment w:val="center"/>
        <w:rPr>
          <w:color w:val="FF0000"/>
        </w:rPr>
      </w:pPr>
      <w:r w:rsidRPr="001A53E0">
        <w:rPr>
          <w:color w:val="FF0000"/>
        </w:rPr>
        <w:t>B</w:t>
      </w:r>
      <w:r w:rsidRPr="001A53E0">
        <w:rPr>
          <w:color w:val="FF0000"/>
        </w:rPr>
        <w:t>．食品夹在使用过程中，动力臂小于阻力臂，是费力杠杆，故</w:t>
      </w:r>
      <w:r w:rsidRPr="001A53E0">
        <w:rPr>
          <w:color w:val="FF0000"/>
        </w:rPr>
        <w:t>B</w:t>
      </w:r>
      <w:r w:rsidRPr="001A53E0">
        <w:rPr>
          <w:color w:val="FF0000"/>
        </w:rPr>
        <w:t>符合题意；</w:t>
      </w:r>
    </w:p>
    <w:p w:rsidR="009818BC" w:rsidRPr="001A53E0" w:rsidRDefault="009818BC" w:rsidP="009818BC">
      <w:pPr>
        <w:spacing w:line="360" w:lineRule="auto"/>
        <w:jc w:val="left"/>
        <w:textAlignment w:val="center"/>
        <w:rPr>
          <w:color w:val="FF0000"/>
        </w:rPr>
      </w:pPr>
      <w:r w:rsidRPr="001A53E0">
        <w:rPr>
          <w:color w:val="FF0000"/>
        </w:rPr>
        <w:t>C</w:t>
      </w:r>
      <w:r w:rsidRPr="001A53E0">
        <w:rPr>
          <w:color w:val="FF0000"/>
        </w:rPr>
        <w:t>．瓶盖起子在使用过程中，动力臂大于阻力臂，是省力杠杆，故</w:t>
      </w:r>
      <w:r w:rsidRPr="001A53E0">
        <w:rPr>
          <w:color w:val="FF0000"/>
        </w:rPr>
        <w:t>C</w:t>
      </w:r>
      <w:r w:rsidRPr="001A53E0">
        <w:rPr>
          <w:color w:val="FF0000"/>
        </w:rPr>
        <w:t>不符合题意；</w:t>
      </w:r>
    </w:p>
    <w:p w:rsidR="009818BC" w:rsidRPr="001A53E0" w:rsidRDefault="009818BC" w:rsidP="009818BC">
      <w:pPr>
        <w:spacing w:line="360" w:lineRule="auto"/>
        <w:jc w:val="left"/>
        <w:textAlignment w:val="center"/>
        <w:rPr>
          <w:color w:val="FF0000"/>
        </w:rPr>
      </w:pPr>
      <w:r w:rsidRPr="001A53E0">
        <w:rPr>
          <w:color w:val="FF0000"/>
        </w:rPr>
        <w:t>D</w:t>
      </w:r>
      <w:r w:rsidRPr="001A53E0">
        <w:rPr>
          <w:color w:val="FF0000"/>
        </w:rPr>
        <w:t>．核桃夹子在使用过程中，动力臂大于阻力臂，是省力杠杆，故</w:t>
      </w:r>
      <w:r w:rsidRPr="001A53E0">
        <w:rPr>
          <w:color w:val="FF0000"/>
        </w:rPr>
        <w:t>D</w:t>
      </w:r>
      <w:r w:rsidRPr="001A53E0">
        <w:rPr>
          <w:color w:val="FF0000"/>
        </w:rPr>
        <w:t>不符合题意．</w:t>
      </w:r>
    </w:p>
    <w:p w:rsidR="009818BC" w:rsidRPr="001A53E0" w:rsidRDefault="009818BC" w:rsidP="009818BC">
      <w:pPr>
        <w:spacing w:line="360" w:lineRule="auto"/>
        <w:jc w:val="left"/>
        <w:textAlignment w:val="center"/>
      </w:pPr>
      <w:r w:rsidRPr="001A53E0">
        <w:t>2</w:t>
      </w:r>
      <w:r w:rsidRPr="001A53E0">
        <w:t>．汶川大地震中，巨大的石头挡住了救援车辆的通路，救援人员要用撬棍将石头撬开。如果在撬棍</w:t>
      </w:r>
      <w:r w:rsidRPr="001A53E0">
        <w:rPr>
          <w:i/>
        </w:rPr>
        <w:t>a</w:t>
      </w:r>
      <w:r w:rsidRPr="001A53E0">
        <w:t>端分别沿如图所示三个方向用力，其中最省力的是（</w:t>
      </w:r>
      <w:r w:rsidRPr="001A53E0">
        <w:t xml:space="preserve">   </w:t>
      </w:r>
      <w:r w:rsidRPr="001A53E0">
        <w:t>）</w:t>
      </w:r>
      <w:r w:rsidRPr="001A53E0">
        <w:t xml:space="preserve"> </w:t>
      </w:r>
    </w:p>
    <w:p w:rsidR="009818BC" w:rsidRPr="001A53E0" w:rsidRDefault="009818BC" w:rsidP="009818BC">
      <w:pPr>
        <w:spacing w:line="360" w:lineRule="auto"/>
        <w:jc w:val="left"/>
        <w:textAlignment w:val="center"/>
      </w:pPr>
      <w:r>
        <w:rPr>
          <w:noProof/>
        </w:rPr>
        <w:drawing>
          <wp:inline distT="0" distB="0" distL="0" distR="0">
            <wp:extent cx="1971675" cy="771525"/>
            <wp:effectExtent l="0" t="0" r="9525" b="9525"/>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71675" cy="771525"/>
                    </a:xfrm>
                    <a:prstGeom prst="rect">
                      <a:avLst/>
                    </a:prstGeom>
                    <a:noFill/>
                    <a:ln>
                      <a:noFill/>
                    </a:ln>
                  </pic:spPr>
                </pic:pic>
              </a:graphicData>
            </a:graphic>
          </wp:inline>
        </w:drawing>
      </w:r>
    </w:p>
    <w:p w:rsidR="009818BC" w:rsidRPr="001A53E0" w:rsidRDefault="009818BC" w:rsidP="009818BC">
      <w:pPr>
        <w:tabs>
          <w:tab w:val="left" w:pos="4153"/>
        </w:tabs>
        <w:spacing w:line="360" w:lineRule="auto"/>
        <w:jc w:val="left"/>
        <w:textAlignment w:val="center"/>
      </w:pPr>
      <w:r w:rsidRPr="001A53E0">
        <w:t>A</w:t>
      </w:r>
      <w:r w:rsidRPr="001A53E0">
        <w:t>．沿</w:t>
      </w:r>
      <w:r w:rsidRPr="001A53E0">
        <w:rPr>
          <w:i/>
        </w:rPr>
        <w:t>F</w:t>
      </w:r>
      <w:r w:rsidRPr="001A53E0">
        <w:rPr>
          <w:vertAlign w:val="subscript"/>
        </w:rPr>
        <w:t>1</w:t>
      </w:r>
      <w:r w:rsidRPr="001A53E0">
        <w:t>方向</w:t>
      </w:r>
      <w:r w:rsidRPr="001A53E0">
        <w:tab/>
        <w:t>B</w:t>
      </w:r>
      <w:r w:rsidRPr="001A53E0">
        <w:t>．沿</w:t>
      </w:r>
      <w:r w:rsidRPr="001A53E0">
        <w:rPr>
          <w:i/>
        </w:rPr>
        <w:t>F</w:t>
      </w:r>
      <w:r w:rsidRPr="001A53E0">
        <w:rPr>
          <w:vertAlign w:val="subscript"/>
        </w:rPr>
        <w:t>2</w:t>
      </w:r>
      <w:r w:rsidRPr="001A53E0">
        <w:t>方向</w:t>
      </w:r>
    </w:p>
    <w:p w:rsidR="009818BC" w:rsidRPr="001A53E0" w:rsidRDefault="009818BC" w:rsidP="009818BC">
      <w:pPr>
        <w:tabs>
          <w:tab w:val="left" w:pos="4153"/>
        </w:tabs>
        <w:spacing w:line="360" w:lineRule="auto"/>
        <w:jc w:val="left"/>
        <w:textAlignment w:val="center"/>
      </w:pPr>
      <w:r w:rsidRPr="001A53E0">
        <w:t>C</w:t>
      </w:r>
      <w:r w:rsidRPr="001A53E0">
        <w:t>．沿</w:t>
      </w:r>
      <w:r w:rsidRPr="001A53E0">
        <w:rPr>
          <w:i/>
        </w:rPr>
        <w:t>F</w:t>
      </w:r>
      <w:r w:rsidRPr="001A53E0">
        <w:rPr>
          <w:vertAlign w:val="subscript"/>
        </w:rPr>
        <w:t>3</w:t>
      </w:r>
      <w:r w:rsidRPr="001A53E0">
        <w:t>方向</w:t>
      </w:r>
      <w:r w:rsidRPr="001A53E0">
        <w:tab/>
        <w:t>D</w:t>
      </w:r>
      <w:r w:rsidRPr="001A53E0">
        <w:t>．三个方向所用力一样大</w:t>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B</w:t>
      </w:r>
    </w:p>
    <w:p w:rsidR="009818BC" w:rsidRPr="001A53E0" w:rsidRDefault="009818BC" w:rsidP="009818BC">
      <w:pPr>
        <w:spacing w:line="360" w:lineRule="auto"/>
        <w:jc w:val="left"/>
        <w:textAlignment w:val="center"/>
        <w:rPr>
          <w:color w:val="FF0000"/>
        </w:rPr>
      </w:pPr>
      <w:r w:rsidRPr="001A53E0">
        <w:rPr>
          <w:color w:val="FF0000"/>
        </w:rPr>
        <w:t>【解析】如图，分别作出三个力的力臂，发现</w:t>
      </w:r>
      <w:r w:rsidRPr="001A53E0">
        <w:rPr>
          <w:i/>
          <w:color w:val="FF0000"/>
        </w:rPr>
        <w:t>F</w:t>
      </w:r>
      <w:r w:rsidRPr="001A53E0">
        <w:rPr>
          <w:color w:val="FF0000"/>
          <w:vertAlign w:val="subscript"/>
        </w:rPr>
        <w:t>2</w:t>
      </w:r>
      <w:r w:rsidRPr="001A53E0">
        <w:rPr>
          <w:color w:val="FF0000"/>
        </w:rPr>
        <w:t>的力臂</w:t>
      </w:r>
      <w:r w:rsidRPr="001A53E0">
        <w:rPr>
          <w:i/>
          <w:color w:val="FF0000"/>
        </w:rPr>
        <w:t>l</w:t>
      </w:r>
      <w:r w:rsidRPr="001A53E0">
        <w:rPr>
          <w:color w:val="FF0000"/>
          <w:vertAlign w:val="subscript"/>
        </w:rPr>
        <w:t>2</w:t>
      </w:r>
      <w:r w:rsidRPr="001A53E0">
        <w:rPr>
          <w:color w:val="FF0000"/>
        </w:rPr>
        <w:t>最长，所以</w:t>
      </w:r>
      <w:r w:rsidRPr="001A53E0">
        <w:rPr>
          <w:i/>
          <w:color w:val="FF0000"/>
        </w:rPr>
        <w:t>F</w:t>
      </w:r>
      <w:r w:rsidRPr="001A53E0">
        <w:rPr>
          <w:color w:val="FF0000"/>
          <w:vertAlign w:val="subscript"/>
        </w:rPr>
        <w:t>2</w:t>
      </w:r>
      <w:r w:rsidRPr="001A53E0">
        <w:rPr>
          <w:color w:val="FF0000"/>
        </w:rPr>
        <w:t>就是最小的力。</w:t>
      </w:r>
    </w:p>
    <w:p w:rsidR="009818BC" w:rsidRPr="001A53E0" w:rsidRDefault="009818BC" w:rsidP="009818BC">
      <w:pPr>
        <w:spacing w:line="360" w:lineRule="auto"/>
        <w:jc w:val="left"/>
        <w:textAlignment w:val="center"/>
        <w:rPr>
          <w:color w:val="FF0000"/>
        </w:rPr>
      </w:pPr>
      <w:r w:rsidRPr="001A53E0">
        <w:rPr>
          <w:color w:val="FF0000"/>
        </w:rPr>
        <w:t>故选</w:t>
      </w:r>
      <w:r w:rsidRPr="001A53E0">
        <w:rPr>
          <w:color w:val="FF0000"/>
        </w:rPr>
        <w:t>B</w:t>
      </w:r>
      <w:r w:rsidRPr="001A53E0">
        <w:rPr>
          <w:color w:val="FF0000"/>
        </w:rPr>
        <w:t>。</w:t>
      </w:r>
    </w:p>
    <w:p w:rsidR="009818BC" w:rsidRPr="001A53E0" w:rsidRDefault="009818BC" w:rsidP="009818BC">
      <w:pPr>
        <w:spacing w:line="360" w:lineRule="auto"/>
        <w:jc w:val="left"/>
        <w:textAlignment w:val="center"/>
        <w:rPr>
          <w:color w:val="FF0000"/>
        </w:rPr>
      </w:pPr>
      <w:r>
        <w:rPr>
          <w:noProof/>
          <w:color w:val="FF0000"/>
        </w:rPr>
        <w:lastRenderedPageBreak/>
        <w:drawing>
          <wp:inline distT="0" distB="0" distL="0" distR="0">
            <wp:extent cx="2047875" cy="1304925"/>
            <wp:effectExtent l="0" t="0" r="9525" b="9525"/>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47875" cy="1304925"/>
                    </a:xfrm>
                    <a:prstGeom prst="rect">
                      <a:avLst/>
                    </a:prstGeom>
                    <a:noFill/>
                    <a:ln>
                      <a:noFill/>
                    </a:ln>
                  </pic:spPr>
                </pic:pic>
              </a:graphicData>
            </a:graphic>
          </wp:inline>
        </w:drawing>
      </w:r>
    </w:p>
    <w:p w:rsidR="009818BC" w:rsidRPr="001A53E0" w:rsidRDefault="009818BC" w:rsidP="009818BC">
      <w:pPr>
        <w:spacing w:line="360" w:lineRule="auto"/>
        <w:jc w:val="left"/>
        <w:textAlignment w:val="center"/>
      </w:pPr>
      <w:r w:rsidRPr="001A53E0">
        <w:t>3</w:t>
      </w:r>
      <w:r w:rsidRPr="001A53E0">
        <w:t>．如图所示，有一轻质木板（质量可忽略不计）长为</w:t>
      </w:r>
      <w:r>
        <w:object w:dxaOrig="226" w:dyaOrig="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1.25pt;height:12.75pt" o:ole="">
            <v:imagedata r:id="rId15" o:title="eqIdfc3da0d522324433b7d5fb46712ec757"/>
          </v:shape>
          <o:OLEObject Type="Embed" ProgID="Equation.DSMT4" ShapeID="_x0000_i1025" DrawAspect="Content" ObjectID="_1646112657" r:id="rId16"/>
        </w:object>
      </w:r>
      <w:r w:rsidRPr="001A53E0">
        <w:t>、右端放一重为</w:t>
      </w:r>
      <w:r>
        <w:object w:dxaOrig="258" w:dyaOrig="279">
          <v:shape id="_x0000_i1026" type="#_x0000_t75" alt="学科网(www.zxxk.com)--教育资源门户，提供试题试卷、教案、课件、教学论文、素材等各类教学资源库下载，还有大量丰富的教学资讯！" style="width:12.75pt;height:14.25pt" o:ole="">
            <v:imagedata r:id="rId17" o:title="eqId92869ac114124367b45f631d030ed6bd"/>
          </v:shape>
          <o:OLEObject Type="Embed" ProgID="Equation.DSMT4" ShapeID="_x0000_i1026" DrawAspect="Content" ObjectID="_1646112658" r:id="rId18"/>
        </w:object>
      </w:r>
      <w:r w:rsidRPr="001A53E0">
        <w:t>的物块，并用一竖直向上的力</w:t>
      </w:r>
      <w:r>
        <w:object w:dxaOrig="247" w:dyaOrig="247">
          <v:shape id="_x0000_i1027" type="#_x0000_t75" alt="学科网(www.zxxk.com)--教育资源门户，提供试题试卷、教案、课件、教学论文、素材等各类教学资源库下载，还有大量丰富的教学资讯！" style="width:12pt;height:12pt" o:ole="">
            <v:imagedata r:id="rId19" o:title="eqIdd5b10b2a13f148b78e0d5a1b820538fd"/>
          </v:shape>
          <o:OLEObject Type="Embed" ProgID="Equation.DSMT4" ShapeID="_x0000_i1027" DrawAspect="Content" ObjectID="_1646112659" r:id="rId20"/>
        </w:object>
      </w:r>
      <w:r w:rsidRPr="001A53E0">
        <w:t>拉着，左端绕</w:t>
      </w:r>
      <w:r>
        <w:object w:dxaOrig="236" w:dyaOrig="290">
          <v:shape id="_x0000_i1028" type="#_x0000_t75" alt="学科网(www.zxxk.com)--教育资源门户，提供试题试卷、教案、课件、教学论文、素材等各类教学资源库下载，还有大量丰富的教学资讯！" style="width:12pt;height:14.25pt" o:ole="">
            <v:imagedata r:id="rId21" o:title="eqId2efda802d5534f6d92d9f8af7aaec28b"/>
          </v:shape>
          <o:OLEObject Type="Embed" ProgID="Equation.DSMT4" ShapeID="_x0000_i1028" DrawAspect="Content" ObjectID="_1646112660" r:id="rId22"/>
        </w:object>
      </w:r>
      <w:r w:rsidRPr="001A53E0">
        <w:t>点转动，当物体向左匀速滑动时，木板始终在水平位置保持静止，则下列表示拉力</w:t>
      </w:r>
      <w:r>
        <w:object w:dxaOrig="247" w:dyaOrig="247">
          <v:shape id="_x0000_i1029" type="#_x0000_t75" alt="学科网(www.zxxk.com)--教育资源门户，提供试题试卷、教案、课件、教学论文、素材等各类教学资源库下载，还有大量丰富的教学资讯！" style="width:12pt;height:12pt" o:ole="">
            <v:imagedata r:id="rId19" o:title="eqIdd5b10b2a13f148b78e0d5a1b820538fd"/>
          </v:shape>
          <o:OLEObject Type="Embed" ProgID="Equation.DSMT4" ShapeID="_x0000_i1029" DrawAspect="Content" ObjectID="_1646112661" r:id="rId23"/>
        </w:object>
      </w:r>
      <w:r w:rsidRPr="001A53E0">
        <w:t>与物块运动时间</w:t>
      </w:r>
      <w:r>
        <w:object w:dxaOrig="140" w:dyaOrig="236">
          <v:shape id="_x0000_i1030" type="#_x0000_t75" alt="学科网(www.zxxk.com)--教育资源门户，提供试题试卷、教案、课件、教学论文、素材等各类教学资源库下载，还有大量丰富的教学资讯！" style="width:6.75pt;height:12pt" o:ole="">
            <v:imagedata r:id="rId24" o:title="eqId32454977564e4ee18da36bd51156c509"/>
          </v:shape>
          <o:OLEObject Type="Embed" ProgID="Equation.DSMT4" ShapeID="_x0000_i1030" DrawAspect="Content" ObjectID="_1646112662" r:id="rId25"/>
        </w:object>
      </w:r>
      <w:r w:rsidRPr="001A53E0">
        <w:t>的关系图中，正确的是</w:t>
      </w:r>
    </w:p>
    <w:p w:rsidR="009818BC" w:rsidRPr="001A53E0" w:rsidRDefault="009818BC" w:rsidP="009818BC">
      <w:pPr>
        <w:spacing w:line="360" w:lineRule="auto"/>
        <w:jc w:val="center"/>
        <w:textAlignment w:val="center"/>
      </w:pPr>
      <w:r>
        <w:rPr>
          <w:noProof/>
        </w:rPr>
        <w:drawing>
          <wp:inline distT="0" distB="0" distL="0" distR="0">
            <wp:extent cx="1009650" cy="733425"/>
            <wp:effectExtent l="0" t="0" r="0" b="9525"/>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0407436"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0" cy="733425"/>
                    </a:xfrm>
                    <a:prstGeom prst="rect">
                      <a:avLst/>
                    </a:prstGeom>
                    <a:noFill/>
                    <a:ln>
                      <a:noFill/>
                    </a:ln>
                  </pic:spPr>
                </pic:pic>
              </a:graphicData>
            </a:graphic>
          </wp:inline>
        </w:drawing>
      </w:r>
    </w:p>
    <w:p w:rsidR="009818BC" w:rsidRPr="001A53E0" w:rsidRDefault="009818BC" w:rsidP="009818BC">
      <w:pPr>
        <w:tabs>
          <w:tab w:val="left" w:pos="2076"/>
          <w:tab w:val="left" w:pos="4153"/>
          <w:tab w:val="left" w:pos="6229"/>
        </w:tabs>
        <w:spacing w:line="360" w:lineRule="auto"/>
        <w:jc w:val="left"/>
        <w:textAlignment w:val="center"/>
      </w:pPr>
      <w:r w:rsidRPr="001A53E0">
        <w:t>A</w:t>
      </w:r>
      <w:r w:rsidRPr="001A53E0">
        <w:t>．</w:t>
      </w:r>
      <w:r>
        <w:rPr>
          <w:noProof/>
        </w:rPr>
        <w:drawing>
          <wp:inline distT="0" distB="0" distL="0" distR="0">
            <wp:extent cx="714375" cy="876300"/>
            <wp:effectExtent l="0" t="0" r="9525" b="0"/>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1470833"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14375" cy="876300"/>
                    </a:xfrm>
                    <a:prstGeom prst="rect">
                      <a:avLst/>
                    </a:prstGeom>
                    <a:noFill/>
                    <a:ln>
                      <a:noFill/>
                    </a:ln>
                  </pic:spPr>
                </pic:pic>
              </a:graphicData>
            </a:graphic>
          </wp:inline>
        </w:drawing>
      </w:r>
      <w:r w:rsidRPr="001A53E0">
        <w:tab/>
        <w:t>B</w:t>
      </w:r>
      <w:r w:rsidRPr="001A53E0">
        <w:t>．</w:t>
      </w:r>
      <w:r>
        <w:rPr>
          <w:noProof/>
        </w:rPr>
        <w:drawing>
          <wp:inline distT="0" distB="0" distL="0" distR="0">
            <wp:extent cx="714375" cy="876300"/>
            <wp:effectExtent l="0" t="0" r="9525" b="0"/>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4375" cy="876300"/>
                    </a:xfrm>
                    <a:prstGeom prst="rect">
                      <a:avLst/>
                    </a:prstGeom>
                    <a:noFill/>
                    <a:ln>
                      <a:noFill/>
                    </a:ln>
                  </pic:spPr>
                </pic:pic>
              </a:graphicData>
            </a:graphic>
          </wp:inline>
        </w:drawing>
      </w:r>
      <w:r w:rsidRPr="001A53E0">
        <w:tab/>
        <w:t>C</w:t>
      </w:r>
      <w:r w:rsidRPr="001A53E0">
        <w:t>．</w:t>
      </w:r>
      <w:r>
        <w:rPr>
          <w:noProof/>
        </w:rPr>
        <w:drawing>
          <wp:inline distT="0" distB="0" distL="0" distR="0">
            <wp:extent cx="714375" cy="876300"/>
            <wp:effectExtent l="0" t="0" r="9525" b="0"/>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4375" cy="876300"/>
                    </a:xfrm>
                    <a:prstGeom prst="rect">
                      <a:avLst/>
                    </a:prstGeom>
                    <a:noFill/>
                    <a:ln>
                      <a:noFill/>
                    </a:ln>
                  </pic:spPr>
                </pic:pic>
              </a:graphicData>
            </a:graphic>
          </wp:inline>
        </w:drawing>
      </w:r>
      <w:r w:rsidRPr="001A53E0">
        <w:tab/>
        <w:t>D</w:t>
      </w:r>
      <w:r w:rsidRPr="001A53E0">
        <w:t>．</w:t>
      </w:r>
      <w:r>
        <w:rPr>
          <w:noProof/>
        </w:rPr>
        <w:drawing>
          <wp:inline distT="0" distB="0" distL="0" distR="0">
            <wp:extent cx="714375" cy="876300"/>
            <wp:effectExtent l="0" t="0" r="9525" b="0"/>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4375" cy="876300"/>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A</w:t>
      </w:r>
    </w:p>
    <w:p w:rsidR="009818BC" w:rsidRPr="001A53E0" w:rsidRDefault="009818BC" w:rsidP="009818BC">
      <w:pPr>
        <w:spacing w:line="360" w:lineRule="auto"/>
        <w:jc w:val="left"/>
        <w:textAlignment w:val="center"/>
        <w:rPr>
          <w:color w:val="FF0000"/>
        </w:rPr>
      </w:pPr>
      <w:r w:rsidRPr="001A53E0">
        <w:rPr>
          <w:color w:val="FF0000"/>
        </w:rPr>
        <w:t>【解析】如图所示：</w:t>
      </w:r>
    </w:p>
    <w:p w:rsidR="009818BC" w:rsidRPr="001A53E0" w:rsidRDefault="009818BC" w:rsidP="009818BC">
      <w:pPr>
        <w:spacing w:line="360" w:lineRule="auto"/>
        <w:jc w:val="center"/>
        <w:textAlignment w:val="center"/>
        <w:rPr>
          <w:color w:val="FF0000"/>
        </w:rPr>
      </w:pPr>
      <w:r>
        <w:rPr>
          <w:noProof/>
          <w:color w:val="FF0000"/>
        </w:rPr>
        <w:drawing>
          <wp:inline distT="0" distB="0" distL="0" distR="0">
            <wp:extent cx="1047750" cy="800100"/>
            <wp:effectExtent l="0" t="0" r="0" b="0"/>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47750" cy="800100"/>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动力臂为</w:t>
      </w:r>
      <w:r w:rsidRPr="001A53E0">
        <w:rPr>
          <w:i/>
          <w:color w:val="FF0000"/>
        </w:rPr>
        <w:t>OA</w:t>
      </w:r>
      <w:r w:rsidRPr="001A53E0">
        <w:rPr>
          <w:color w:val="FF0000"/>
        </w:rPr>
        <w:t>＝</w:t>
      </w:r>
      <w:r w:rsidRPr="001A53E0">
        <w:rPr>
          <w:i/>
          <w:color w:val="FF0000"/>
        </w:rPr>
        <w:t>L</w:t>
      </w:r>
      <w:r w:rsidRPr="001A53E0">
        <w:rPr>
          <w:color w:val="FF0000"/>
        </w:rPr>
        <w:t>，杠杆受到物体的压力（阻力）</w:t>
      </w:r>
      <w:r w:rsidRPr="001A53E0">
        <w:rPr>
          <w:i/>
          <w:color w:val="FF0000"/>
        </w:rPr>
        <w:t>F</w:t>
      </w:r>
      <w:r w:rsidRPr="001A53E0">
        <w:rPr>
          <w:color w:val="FF0000"/>
        </w:rPr>
        <w:t>′</w:t>
      </w:r>
      <w:r w:rsidRPr="001A53E0">
        <w:rPr>
          <w:color w:val="FF0000"/>
        </w:rPr>
        <w:t>＝</w:t>
      </w:r>
      <w:r w:rsidRPr="001A53E0">
        <w:rPr>
          <w:i/>
          <w:color w:val="FF0000"/>
        </w:rPr>
        <w:t>G</w:t>
      </w:r>
      <w:r w:rsidRPr="001A53E0">
        <w:rPr>
          <w:color w:val="FF0000"/>
        </w:rPr>
        <w:t>，阻力臂为</w:t>
      </w:r>
      <w:r w:rsidRPr="001A53E0">
        <w:rPr>
          <w:i/>
          <w:color w:val="FF0000"/>
        </w:rPr>
        <w:t>OB</w:t>
      </w:r>
      <w:r w:rsidRPr="001A53E0">
        <w:rPr>
          <w:color w:val="FF0000"/>
        </w:rPr>
        <w:t>，</w:t>
      </w:r>
      <w:r w:rsidRPr="001A53E0">
        <w:rPr>
          <w:i/>
          <w:color w:val="FF0000"/>
        </w:rPr>
        <w:t>OB</w:t>
      </w:r>
      <w:r w:rsidRPr="001A53E0">
        <w:rPr>
          <w:color w:val="FF0000"/>
        </w:rPr>
        <w:t>＝</w:t>
      </w:r>
      <w:r w:rsidRPr="001A53E0">
        <w:rPr>
          <w:i/>
          <w:color w:val="FF0000"/>
        </w:rPr>
        <w:t>OA</w:t>
      </w:r>
      <w:r w:rsidRPr="00CA45C9">
        <w:rPr>
          <w:rFonts w:eastAsia="MS Gothic"/>
          <w:color w:val="FF0000"/>
        </w:rPr>
        <w:t>−</w:t>
      </w:r>
      <w:proofErr w:type="spellStart"/>
      <w:r w:rsidRPr="001A53E0">
        <w:rPr>
          <w:i/>
          <w:color w:val="FF0000"/>
        </w:rPr>
        <w:t>vt</w:t>
      </w:r>
      <w:proofErr w:type="spellEnd"/>
      <w:r w:rsidRPr="001A53E0">
        <w:rPr>
          <w:color w:val="FF0000"/>
        </w:rPr>
        <w:t>＝</w:t>
      </w:r>
      <w:r w:rsidRPr="001A53E0">
        <w:rPr>
          <w:i/>
          <w:color w:val="FF0000"/>
        </w:rPr>
        <w:t>L</w:t>
      </w:r>
      <w:r w:rsidRPr="00CA45C9">
        <w:rPr>
          <w:rFonts w:eastAsia="MS Gothic"/>
          <w:color w:val="FF0000"/>
        </w:rPr>
        <w:t>−</w:t>
      </w:r>
      <w:proofErr w:type="spellStart"/>
      <w:r w:rsidRPr="001A53E0">
        <w:rPr>
          <w:i/>
          <w:color w:val="FF0000"/>
        </w:rPr>
        <w:t>vt</w:t>
      </w:r>
      <w:proofErr w:type="spellEnd"/>
      <w:r w:rsidRPr="001A53E0">
        <w:rPr>
          <w:color w:val="FF0000"/>
        </w:rPr>
        <w:t>，</w:t>
      </w:r>
    </w:p>
    <w:p w:rsidR="009818BC" w:rsidRPr="001A53E0" w:rsidRDefault="009818BC" w:rsidP="009818BC">
      <w:pPr>
        <w:spacing w:line="360" w:lineRule="auto"/>
        <w:jc w:val="left"/>
        <w:textAlignment w:val="center"/>
        <w:rPr>
          <w:color w:val="FF0000"/>
        </w:rPr>
      </w:pPr>
      <w:r w:rsidRPr="00CA45C9">
        <w:rPr>
          <w:rFonts w:ascii="宋体" w:hAnsi="宋体" w:cs="宋体" w:hint="eastAsia"/>
          <w:color w:val="FF0000"/>
        </w:rPr>
        <w:t>∵</w:t>
      </w:r>
      <w:r w:rsidRPr="001A53E0">
        <w:rPr>
          <w:color w:val="FF0000"/>
        </w:rPr>
        <w:t>杠杆平衡，</w:t>
      </w:r>
      <w:r w:rsidRPr="00CA45C9">
        <w:rPr>
          <w:rFonts w:ascii="宋体" w:hAnsi="宋体" w:cs="宋体" w:hint="eastAsia"/>
          <w:color w:val="FF0000"/>
        </w:rPr>
        <w:t>∴</w:t>
      </w:r>
      <w:r w:rsidRPr="001A53E0">
        <w:rPr>
          <w:i/>
          <w:color w:val="FF0000"/>
        </w:rPr>
        <w:t>F</w:t>
      </w:r>
      <w:r w:rsidRPr="001A53E0">
        <w:rPr>
          <w:color w:val="FF0000"/>
        </w:rPr>
        <w:t>×</w:t>
      </w:r>
      <w:r w:rsidRPr="001A53E0">
        <w:rPr>
          <w:i/>
          <w:color w:val="FF0000"/>
        </w:rPr>
        <w:t>OA</w:t>
      </w:r>
      <w:r w:rsidRPr="001A53E0">
        <w:rPr>
          <w:color w:val="FF0000"/>
        </w:rPr>
        <w:t>＝</w:t>
      </w:r>
      <w:r w:rsidRPr="001A53E0">
        <w:rPr>
          <w:i/>
          <w:color w:val="FF0000"/>
        </w:rPr>
        <w:t>F</w:t>
      </w:r>
      <w:r w:rsidRPr="001A53E0">
        <w:rPr>
          <w:color w:val="FF0000"/>
        </w:rPr>
        <w:t>′×</w:t>
      </w:r>
      <w:r w:rsidRPr="001A53E0">
        <w:rPr>
          <w:i/>
          <w:color w:val="FF0000"/>
        </w:rPr>
        <w:t>OB</w:t>
      </w:r>
      <w:r w:rsidRPr="001A53E0">
        <w:rPr>
          <w:color w:val="FF0000"/>
        </w:rPr>
        <w:t>＝</w:t>
      </w:r>
      <w:r w:rsidRPr="001A53E0">
        <w:rPr>
          <w:i/>
          <w:color w:val="FF0000"/>
        </w:rPr>
        <w:t>G</w:t>
      </w:r>
      <w:r w:rsidRPr="001A53E0">
        <w:rPr>
          <w:color w:val="FF0000"/>
        </w:rPr>
        <w:t>×</w:t>
      </w:r>
      <w:r w:rsidRPr="001A53E0">
        <w:rPr>
          <w:color w:val="FF0000"/>
        </w:rPr>
        <w:t>（</w:t>
      </w:r>
      <w:r w:rsidRPr="001A53E0">
        <w:rPr>
          <w:i/>
          <w:color w:val="FF0000"/>
        </w:rPr>
        <w:t>OA</w:t>
      </w:r>
      <w:r w:rsidRPr="00CA45C9">
        <w:rPr>
          <w:rFonts w:eastAsia="MS Gothic"/>
          <w:color w:val="FF0000"/>
        </w:rPr>
        <w:t>−</w:t>
      </w:r>
      <w:proofErr w:type="spellStart"/>
      <w:r w:rsidRPr="001A53E0">
        <w:rPr>
          <w:i/>
          <w:color w:val="FF0000"/>
        </w:rPr>
        <w:t>vt</w:t>
      </w:r>
      <w:proofErr w:type="spellEnd"/>
      <w:r w:rsidRPr="001A53E0">
        <w:rPr>
          <w:color w:val="FF0000"/>
        </w:rPr>
        <w:t>）即：</w:t>
      </w:r>
      <w:r w:rsidRPr="001A53E0">
        <w:rPr>
          <w:i/>
          <w:color w:val="FF0000"/>
        </w:rPr>
        <w:t>F</w:t>
      </w:r>
      <w:r w:rsidRPr="001A53E0">
        <w:rPr>
          <w:color w:val="FF0000"/>
        </w:rPr>
        <w:t>×</w:t>
      </w:r>
      <w:r w:rsidRPr="001A53E0">
        <w:rPr>
          <w:i/>
          <w:color w:val="FF0000"/>
        </w:rPr>
        <w:t>L</w:t>
      </w:r>
      <w:r w:rsidRPr="001A53E0">
        <w:rPr>
          <w:color w:val="FF0000"/>
        </w:rPr>
        <w:t>＝</w:t>
      </w:r>
      <w:r w:rsidRPr="001A53E0">
        <w:rPr>
          <w:i/>
          <w:color w:val="FF0000"/>
        </w:rPr>
        <w:t>G</w:t>
      </w:r>
      <w:r w:rsidRPr="001A53E0">
        <w:rPr>
          <w:color w:val="FF0000"/>
        </w:rPr>
        <w:t>×</w:t>
      </w:r>
      <w:r w:rsidRPr="001A53E0">
        <w:rPr>
          <w:color w:val="FF0000"/>
        </w:rPr>
        <w:t>（</w:t>
      </w:r>
      <w:r w:rsidRPr="001A53E0">
        <w:rPr>
          <w:i/>
          <w:color w:val="FF0000"/>
        </w:rPr>
        <w:t>L</w:t>
      </w:r>
      <w:r w:rsidRPr="00CA45C9">
        <w:rPr>
          <w:rFonts w:eastAsia="MS Gothic"/>
          <w:color w:val="FF0000"/>
        </w:rPr>
        <w:t>−</w:t>
      </w:r>
      <w:proofErr w:type="spellStart"/>
      <w:r w:rsidRPr="001A53E0">
        <w:rPr>
          <w:i/>
          <w:color w:val="FF0000"/>
        </w:rPr>
        <w:t>vt</w:t>
      </w:r>
      <w:proofErr w:type="spellEnd"/>
      <w:r w:rsidRPr="001A53E0">
        <w:rPr>
          <w:color w:val="FF0000"/>
        </w:rPr>
        <w:t>），</w:t>
      </w:r>
      <w:r w:rsidRPr="00CA45C9">
        <w:rPr>
          <w:rFonts w:ascii="宋体" w:hAnsi="宋体" w:cs="宋体" w:hint="eastAsia"/>
          <w:color w:val="FF0000"/>
        </w:rPr>
        <w:t>∴</w:t>
      </w:r>
      <w:r w:rsidRPr="001A53E0">
        <w:rPr>
          <w:i/>
          <w:color w:val="FF0000"/>
        </w:rPr>
        <w:t>F</w:t>
      </w:r>
      <w:r w:rsidRPr="001A53E0">
        <w:rPr>
          <w:color w:val="FF0000"/>
        </w:rPr>
        <w:t>＝</w:t>
      </w:r>
      <w:r w:rsidRPr="001A53E0">
        <w:rPr>
          <w:i/>
          <w:color w:val="FF0000"/>
        </w:rPr>
        <w:t>G</w:t>
      </w:r>
      <w:r w:rsidRPr="00CA45C9">
        <w:rPr>
          <w:rFonts w:eastAsia="MS Gothic"/>
          <w:color w:val="FF0000"/>
        </w:rPr>
        <w:t>−</w:t>
      </w:r>
      <w:r>
        <w:rPr>
          <w:color w:val="FF0000"/>
        </w:rPr>
        <w:object w:dxaOrig="408" w:dyaOrig="613">
          <v:shape id="_x0000_i1031" type="#_x0000_t75" alt="学科网(www.zxxk.com)--教育资源门户，提供试题试卷、教案、课件、教学论文、素材等各类教学资源库下载，还有大量丰富的教学资讯！" style="width:20.25pt;height:30.75pt" o:ole="">
            <v:imagedata r:id="rId32" o:title="eqIdd1f10d2973864d22900bd219493ce3cb"/>
          </v:shape>
          <o:OLEObject Type="Embed" ProgID="Equation.DSMT4" ShapeID="_x0000_i1031" DrawAspect="Content" ObjectID="_1646112663" r:id="rId33"/>
        </w:object>
      </w:r>
      <w:r w:rsidRPr="001A53E0">
        <w:rPr>
          <w:i/>
          <w:color w:val="FF0000"/>
        </w:rPr>
        <w:t>t</w:t>
      </w:r>
      <w:r w:rsidRPr="001A53E0">
        <w:rPr>
          <w:color w:val="FF0000"/>
        </w:rPr>
        <w:t>，由此可知，当</w:t>
      </w:r>
      <w:r w:rsidRPr="001A53E0">
        <w:rPr>
          <w:i/>
          <w:color w:val="FF0000"/>
        </w:rPr>
        <w:t>t</w:t>
      </w:r>
      <w:r w:rsidRPr="001A53E0">
        <w:rPr>
          <w:color w:val="FF0000"/>
        </w:rPr>
        <w:t>＝</w:t>
      </w:r>
      <w:r w:rsidRPr="001A53E0">
        <w:rPr>
          <w:color w:val="FF0000"/>
        </w:rPr>
        <w:t>0</w:t>
      </w:r>
      <w:r w:rsidRPr="001A53E0">
        <w:rPr>
          <w:color w:val="FF0000"/>
        </w:rPr>
        <w:t>时，</w:t>
      </w:r>
      <w:r w:rsidRPr="001A53E0">
        <w:rPr>
          <w:i/>
          <w:color w:val="FF0000"/>
        </w:rPr>
        <w:t>F</w:t>
      </w:r>
      <w:r w:rsidRPr="001A53E0">
        <w:rPr>
          <w:color w:val="FF0000"/>
        </w:rPr>
        <w:t>＝</w:t>
      </w:r>
      <w:r w:rsidRPr="001A53E0">
        <w:rPr>
          <w:i/>
          <w:color w:val="FF0000"/>
        </w:rPr>
        <w:t>G</w:t>
      </w:r>
      <w:r w:rsidRPr="001A53E0">
        <w:rPr>
          <w:color w:val="FF0000"/>
        </w:rPr>
        <w:t>；当</w:t>
      </w:r>
      <w:r w:rsidRPr="001A53E0">
        <w:rPr>
          <w:i/>
          <w:color w:val="FF0000"/>
        </w:rPr>
        <w:t>t</w:t>
      </w:r>
      <w:r w:rsidRPr="001A53E0">
        <w:rPr>
          <w:color w:val="FF0000"/>
        </w:rPr>
        <w:t>增大时，</w:t>
      </w:r>
      <w:r w:rsidRPr="001A53E0">
        <w:rPr>
          <w:i/>
          <w:color w:val="FF0000"/>
        </w:rPr>
        <w:t>F</w:t>
      </w:r>
      <w:r w:rsidRPr="001A53E0">
        <w:rPr>
          <w:color w:val="FF0000"/>
        </w:rPr>
        <w:t>减小。故选</w:t>
      </w:r>
      <w:r w:rsidRPr="001A53E0">
        <w:rPr>
          <w:color w:val="FF0000"/>
        </w:rPr>
        <w:t>A.</w:t>
      </w:r>
    </w:p>
    <w:p w:rsidR="009818BC" w:rsidRPr="001A53E0" w:rsidRDefault="009818BC" w:rsidP="009818BC">
      <w:pPr>
        <w:spacing w:line="360" w:lineRule="auto"/>
        <w:jc w:val="left"/>
        <w:textAlignment w:val="center"/>
      </w:pPr>
      <w:r w:rsidRPr="001A53E0">
        <w:t>4</w:t>
      </w:r>
      <w:r w:rsidRPr="001A53E0">
        <w:t>．生活中，小华发现有如图甲所示的水龙头，很难徒手拧开，但用如图乙所示的钥匙，安装并旋转钥匙就能正常出水，如图丙所示。下列有关这把钥匙的分析中正确的是（　　）</w:t>
      </w:r>
    </w:p>
    <w:p w:rsidR="009818BC" w:rsidRPr="001A53E0" w:rsidRDefault="009818BC" w:rsidP="009818BC">
      <w:pPr>
        <w:spacing w:line="360" w:lineRule="auto"/>
        <w:jc w:val="center"/>
        <w:textAlignment w:val="center"/>
      </w:pPr>
      <w:r>
        <w:rPr>
          <w:noProof/>
        </w:rPr>
        <w:drawing>
          <wp:inline distT="0" distB="0" distL="0" distR="0">
            <wp:extent cx="2838450" cy="1171575"/>
            <wp:effectExtent l="0" t="0" r="0" b="9525"/>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1467489"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38450" cy="1171575"/>
                    </a:xfrm>
                    <a:prstGeom prst="rect">
                      <a:avLst/>
                    </a:prstGeom>
                    <a:noFill/>
                    <a:ln>
                      <a:noFill/>
                    </a:ln>
                  </pic:spPr>
                </pic:pic>
              </a:graphicData>
            </a:graphic>
          </wp:inline>
        </w:drawing>
      </w:r>
    </w:p>
    <w:p w:rsidR="009818BC" w:rsidRPr="001A53E0" w:rsidRDefault="009818BC" w:rsidP="009818BC">
      <w:pPr>
        <w:tabs>
          <w:tab w:val="left" w:pos="4153"/>
        </w:tabs>
        <w:spacing w:line="360" w:lineRule="auto"/>
        <w:jc w:val="left"/>
        <w:textAlignment w:val="center"/>
      </w:pPr>
      <w:r w:rsidRPr="001A53E0">
        <w:t>A</w:t>
      </w:r>
      <w:r w:rsidRPr="001A53E0">
        <w:t>．在使用过程中可以减小阻力臂</w:t>
      </w:r>
      <w:r w:rsidRPr="001A53E0">
        <w:tab/>
        <w:t>B</w:t>
      </w:r>
      <w:r w:rsidRPr="001A53E0">
        <w:t>．在使用过程中可以减小阻力</w:t>
      </w:r>
    </w:p>
    <w:p w:rsidR="009818BC" w:rsidRPr="001A53E0" w:rsidRDefault="009818BC" w:rsidP="009818BC">
      <w:pPr>
        <w:tabs>
          <w:tab w:val="left" w:pos="4153"/>
        </w:tabs>
        <w:spacing w:line="360" w:lineRule="auto"/>
        <w:jc w:val="left"/>
        <w:textAlignment w:val="center"/>
      </w:pPr>
      <w:r w:rsidRPr="001A53E0">
        <w:lastRenderedPageBreak/>
        <w:t>C</w:t>
      </w:r>
      <w:r w:rsidRPr="001A53E0">
        <w:t>．在使用过程中可以减小动力臂</w:t>
      </w:r>
      <w:r w:rsidRPr="001A53E0">
        <w:tab/>
        <w:t>D</w:t>
      </w:r>
      <w:r w:rsidRPr="001A53E0">
        <w:t>．在使用过程中可以增加动力臂</w:t>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D</w:t>
      </w:r>
    </w:p>
    <w:p w:rsidR="009818BC" w:rsidRPr="001A53E0" w:rsidRDefault="009818BC" w:rsidP="009818BC">
      <w:pPr>
        <w:spacing w:line="360" w:lineRule="auto"/>
        <w:jc w:val="left"/>
        <w:textAlignment w:val="center"/>
        <w:rPr>
          <w:color w:val="FF0000"/>
        </w:rPr>
      </w:pPr>
      <w:r w:rsidRPr="001A53E0">
        <w:rPr>
          <w:color w:val="FF0000"/>
        </w:rPr>
        <w:t>【解析】由图可知，安装并旋转钥匙，阻力臂不变，阻力不变，动力臂变大，根据杠杆平衡的条件</w:t>
      </w:r>
      <w:r w:rsidRPr="001A53E0">
        <w:rPr>
          <w:i/>
          <w:color w:val="FF0000"/>
        </w:rPr>
        <w:t>F</w:t>
      </w:r>
      <w:r w:rsidRPr="001A53E0">
        <w:rPr>
          <w:color w:val="FF0000"/>
          <w:vertAlign w:val="subscript"/>
        </w:rPr>
        <w:t>1</w:t>
      </w:r>
      <w:r w:rsidRPr="001A53E0">
        <w:rPr>
          <w:i/>
          <w:color w:val="FF0000"/>
        </w:rPr>
        <w:t>l</w:t>
      </w:r>
      <w:r w:rsidRPr="001A53E0">
        <w:rPr>
          <w:color w:val="FF0000"/>
          <w:vertAlign w:val="subscript"/>
        </w:rPr>
        <w:t>1</w:t>
      </w:r>
      <w:r w:rsidRPr="001A53E0">
        <w:rPr>
          <w:color w:val="FF0000"/>
        </w:rPr>
        <w:t>=</w:t>
      </w:r>
      <w:r w:rsidRPr="001A53E0">
        <w:rPr>
          <w:i/>
          <w:color w:val="FF0000"/>
        </w:rPr>
        <w:t>F</w:t>
      </w:r>
      <w:r w:rsidRPr="001A53E0">
        <w:rPr>
          <w:color w:val="FF0000"/>
          <w:vertAlign w:val="subscript"/>
        </w:rPr>
        <w:t>2</w:t>
      </w:r>
      <w:r w:rsidRPr="001A53E0">
        <w:rPr>
          <w:i/>
          <w:color w:val="FF0000"/>
        </w:rPr>
        <w:t>l</w:t>
      </w:r>
      <w:r w:rsidRPr="001A53E0">
        <w:rPr>
          <w:color w:val="FF0000"/>
          <w:vertAlign w:val="subscript"/>
        </w:rPr>
        <w:t>2</w:t>
      </w:r>
      <w:r w:rsidRPr="001A53E0">
        <w:rPr>
          <w:color w:val="FF0000"/>
        </w:rPr>
        <w:t>可知，动力变小。故选</w:t>
      </w:r>
      <w:r w:rsidRPr="001A53E0">
        <w:rPr>
          <w:color w:val="FF0000"/>
        </w:rPr>
        <w:t>D</w:t>
      </w:r>
      <w:r w:rsidRPr="001A53E0">
        <w:rPr>
          <w:color w:val="FF0000"/>
        </w:rPr>
        <w:t>。</w:t>
      </w:r>
    </w:p>
    <w:p w:rsidR="009818BC" w:rsidRPr="001A53E0" w:rsidRDefault="009818BC" w:rsidP="009818BC">
      <w:pPr>
        <w:spacing w:line="360" w:lineRule="auto"/>
        <w:jc w:val="left"/>
        <w:textAlignment w:val="center"/>
      </w:pPr>
      <w:r w:rsidRPr="001A53E0">
        <w:t>5</w:t>
      </w:r>
      <w:r w:rsidRPr="001A53E0">
        <w:t>．人体中的许多部位都具有杠杆的功能．如图是人用手托住物体时手臂的示意图，当人手托</w:t>
      </w:r>
      <w:r w:rsidRPr="001A53E0">
        <w:t>5kg</w:t>
      </w:r>
      <w:r w:rsidRPr="001A53E0">
        <w:t>的物体保持平衡时（</w:t>
      </w:r>
      <w:r w:rsidRPr="001A53E0">
        <w:rPr>
          <w:i/>
        </w:rPr>
        <w:t>g</w:t>
      </w:r>
      <w:r w:rsidRPr="001A53E0">
        <w:t>取</w:t>
      </w:r>
      <w:r w:rsidRPr="001A53E0">
        <w:t>10N/kg</w:t>
      </w:r>
      <w:r w:rsidRPr="001A53E0">
        <w:t>），肱二头肌收缩对桡骨所施加力的大小，下列说法正确的是</w:t>
      </w:r>
    </w:p>
    <w:p w:rsidR="009818BC" w:rsidRPr="001A53E0" w:rsidRDefault="009818BC" w:rsidP="009818BC">
      <w:pPr>
        <w:spacing w:line="360" w:lineRule="auto"/>
        <w:ind w:left="420"/>
        <w:jc w:val="center"/>
        <w:textAlignment w:val="center"/>
      </w:pPr>
      <w:r>
        <w:rPr>
          <w:noProof/>
        </w:rPr>
        <w:drawing>
          <wp:inline distT="0" distB="0" distL="0" distR="0">
            <wp:extent cx="1162050" cy="933450"/>
            <wp:effectExtent l="0" t="0" r="0" b="0"/>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810646"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62050" cy="933450"/>
                    </a:xfrm>
                    <a:prstGeom prst="rect">
                      <a:avLst/>
                    </a:prstGeom>
                    <a:noFill/>
                    <a:ln>
                      <a:noFill/>
                    </a:ln>
                  </pic:spPr>
                </pic:pic>
              </a:graphicData>
            </a:graphic>
          </wp:inline>
        </w:drawing>
      </w:r>
    </w:p>
    <w:p w:rsidR="009818BC" w:rsidRPr="001A53E0" w:rsidRDefault="009818BC" w:rsidP="009818BC">
      <w:pPr>
        <w:tabs>
          <w:tab w:val="left" w:pos="4153"/>
        </w:tabs>
        <w:spacing w:line="360" w:lineRule="auto"/>
        <w:jc w:val="left"/>
        <w:textAlignment w:val="center"/>
      </w:pPr>
      <w:r w:rsidRPr="001A53E0">
        <w:t>A</w:t>
      </w:r>
      <w:r w:rsidRPr="001A53E0">
        <w:t>．大于</w:t>
      </w:r>
      <w:r w:rsidRPr="001A53E0">
        <w:t>5kg</w:t>
      </w:r>
      <w:r w:rsidRPr="001A53E0">
        <w:tab/>
        <w:t>B</w:t>
      </w:r>
      <w:r w:rsidRPr="001A53E0">
        <w:t>．大于</w:t>
      </w:r>
      <w:r w:rsidRPr="001A53E0">
        <w:t>50N</w:t>
      </w:r>
    </w:p>
    <w:p w:rsidR="009818BC" w:rsidRPr="001A53E0" w:rsidRDefault="009818BC" w:rsidP="009818BC">
      <w:pPr>
        <w:tabs>
          <w:tab w:val="left" w:pos="4153"/>
        </w:tabs>
        <w:spacing w:line="360" w:lineRule="auto"/>
        <w:jc w:val="left"/>
        <w:textAlignment w:val="center"/>
      </w:pPr>
      <w:r w:rsidRPr="001A53E0">
        <w:t>C</w:t>
      </w:r>
      <w:r w:rsidRPr="001A53E0">
        <w:t>．小于</w:t>
      </w:r>
      <w:r w:rsidRPr="001A53E0">
        <w:t>50N</w:t>
      </w:r>
      <w:r w:rsidRPr="001A53E0">
        <w:tab/>
        <w:t>D</w:t>
      </w:r>
      <w:r w:rsidRPr="001A53E0">
        <w:t>．等于</w:t>
      </w:r>
      <w:r w:rsidRPr="001A53E0">
        <w:t>50N</w:t>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B</w:t>
      </w:r>
    </w:p>
    <w:p w:rsidR="009818BC" w:rsidRPr="001A53E0" w:rsidRDefault="009818BC" w:rsidP="009818BC">
      <w:pPr>
        <w:spacing w:line="360" w:lineRule="auto"/>
        <w:jc w:val="left"/>
        <w:textAlignment w:val="center"/>
        <w:rPr>
          <w:color w:val="FF0000"/>
        </w:rPr>
      </w:pPr>
      <w:r w:rsidRPr="001A53E0">
        <w:rPr>
          <w:color w:val="FF0000"/>
        </w:rPr>
        <w:t>【解析】人用手托住物体时，相当于一个费力杠杆，</w:t>
      </w:r>
      <w:r w:rsidRPr="001A53E0">
        <w:rPr>
          <w:color w:val="FF0000"/>
        </w:rPr>
        <w:t>5kg</w:t>
      </w:r>
      <w:r w:rsidRPr="001A53E0">
        <w:rPr>
          <w:color w:val="FF0000"/>
        </w:rPr>
        <w:t>物体的重力为：</w:t>
      </w:r>
      <w:r w:rsidRPr="001A53E0">
        <w:rPr>
          <w:color w:val="FF0000"/>
        </w:rPr>
        <w:t>G</w:t>
      </w:r>
      <w:r w:rsidRPr="001A53E0">
        <w:rPr>
          <w:color w:val="FF0000"/>
        </w:rPr>
        <w:t>＝</w:t>
      </w:r>
      <w:r w:rsidRPr="001A53E0">
        <w:rPr>
          <w:color w:val="FF0000"/>
        </w:rPr>
        <w:t>mg</w:t>
      </w:r>
      <w:r w:rsidRPr="001A53E0">
        <w:rPr>
          <w:color w:val="FF0000"/>
        </w:rPr>
        <w:t>＝</w:t>
      </w:r>
      <w:r w:rsidRPr="001A53E0">
        <w:rPr>
          <w:color w:val="FF0000"/>
        </w:rPr>
        <w:t>5kg</w:t>
      </w:r>
      <w:r>
        <w:rPr>
          <w:color w:val="FF0000"/>
        </w:rPr>
        <w:object w:dxaOrig="183" w:dyaOrig="193">
          <v:shape id="_x0000_i1032" type="#_x0000_t75" alt="学科网(www.zxxk.com)--教育资源门户，提供试题试卷、教案、课件、教学论文、素材等各类教学资源库下载，还有大量丰富的教学资讯！" style="width:9pt;height:9.75pt" o:ole="">
            <v:imagedata r:id="rId36" o:title="eqId125def3606544bc58ccdd097b4c3556a"/>
          </v:shape>
          <o:OLEObject Type="Embed" ProgID="Equation.DSMT4" ShapeID="_x0000_i1032" DrawAspect="Content" ObjectID="_1646112664" r:id="rId37"/>
        </w:object>
      </w:r>
      <w:r w:rsidRPr="001A53E0">
        <w:rPr>
          <w:color w:val="FF0000"/>
        </w:rPr>
        <w:t>10N/kg</w:t>
      </w:r>
      <w:r w:rsidRPr="001A53E0">
        <w:rPr>
          <w:color w:val="FF0000"/>
        </w:rPr>
        <w:t>＝</w:t>
      </w:r>
      <w:r w:rsidRPr="001A53E0">
        <w:rPr>
          <w:color w:val="FF0000"/>
        </w:rPr>
        <w:t>50N</w:t>
      </w:r>
      <w:r w:rsidRPr="001A53E0">
        <w:rPr>
          <w:color w:val="FF0000"/>
        </w:rPr>
        <w:t>，肱二头肌收缩对桡骨所施加力的大小一定大于</w:t>
      </w:r>
      <w:r w:rsidRPr="001A53E0">
        <w:rPr>
          <w:color w:val="FF0000"/>
        </w:rPr>
        <w:t>50N</w:t>
      </w:r>
      <w:r w:rsidRPr="001A53E0">
        <w:rPr>
          <w:color w:val="FF0000"/>
        </w:rPr>
        <w:t>，故</w:t>
      </w:r>
      <w:r w:rsidRPr="001A53E0">
        <w:rPr>
          <w:color w:val="FF0000"/>
        </w:rPr>
        <w:t>B</w:t>
      </w:r>
      <w:r w:rsidRPr="001A53E0">
        <w:rPr>
          <w:color w:val="FF0000"/>
        </w:rPr>
        <w:t>选项正确，</w:t>
      </w:r>
      <w:r w:rsidRPr="001A53E0">
        <w:rPr>
          <w:color w:val="FF0000"/>
        </w:rPr>
        <w:t>ACD</w:t>
      </w:r>
      <w:r w:rsidRPr="001A53E0">
        <w:rPr>
          <w:color w:val="FF0000"/>
        </w:rPr>
        <w:t>选项错误．故选</w:t>
      </w:r>
      <w:r w:rsidRPr="001A53E0">
        <w:rPr>
          <w:color w:val="FF0000"/>
        </w:rPr>
        <w:t>B</w:t>
      </w:r>
      <w:r w:rsidRPr="001A53E0">
        <w:rPr>
          <w:color w:val="FF0000"/>
        </w:rPr>
        <w:t>．</w:t>
      </w:r>
    </w:p>
    <w:p w:rsidR="009818BC" w:rsidRPr="001A53E0" w:rsidRDefault="009818BC" w:rsidP="009818BC">
      <w:pPr>
        <w:spacing w:line="360" w:lineRule="auto"/>
        <w:jc w:val="left"/>
        <w:textAlignment w:val="center"/>
      </w:pPr>
      <w:r w:rsidRPr="001A53E0">
        <w:t>6</w:t>
      </w:r>
      <w:r w:rsidRPr="001A53E0">
        <w:t>．用如图所示的杠杆提升重物，如果作用在</w:t>
      </w:r>
      <w:r w:rsidRPr="001A53E0">
        <w:rPr>
          <w:i/>
        </w:rPr>
        <w:t>A</w:t>
      </w:r>
      <w:r w:rsidRPr="001A53E0">
        <w:t>端的力</w:t>
      </w:r>
      <w:r w:rsidRPr="001A53E0">
        <w:rPr>
          <w:i/>
        </w:rPr>
        <w:t>F</w:t>
      </w:r>
      <w:r w:rsidRPr="001A53E0">
        <w:t>始终垂直于杠杆，在将重物慢慢提升到一定高度的过程中（超过水平位置），力</w:t>
      </w:r>
      <w:r w:rsidRPr="001A53E0">
        <w:rPr>
          <w:i/>
        </w:rPr>
        <w:t>F</w:t>
      </w:r>
      <w:r w:rsidRPr="001A53E0">
        <w:t>的大小将（</w:t>
      </w:r>
      <w:r w:rsidRPr="001A53E0">
        <w:t xml:space="preserve">  </w:t>
      </w:r>
      <w:r w:rsidRPr="001A53E0">
        <w:t>）</w:t>
      </w:r>
    </w:p>
    <w:p w:rsidR="009818BC" w:rsidRPr="001A53E0" w:rsidRDefault="009818BC" w:rsidP="009818BC">
      <w:pPr>
        <w:spacing w:line="360" w:lineRule="auto"/>
        <w:jc w:val="center"/>
        <w:textAlignment w:val="center"/>
      </w:pPr>
      <w:r>
        <w:rPr>
          <w:noProof/>
        </w:rPr>
        <w:drawing>
          <wp:inline distT="0" distB="0" distL="0" distR="0">
            <wp:extent cx="1171575" cy="1152525"/>
            <wp:effectExtent l="0" t="0" r="9525" b="9525"/>
            <wp:docPr id="193"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0433399"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71575" cy="1152525"/>
                    </a:xfrm>
                    <a:prstGeom prst="rect">
                      <a:avLst/>
                    </a:prstGeom>
                    <a:noFill/>
                    <a:ln>
                      <a:noFill/>
                    </a:ln>
                  </pic:spPr>
                </pic:pic>
              </a:graphicData>
            </a:graphic>
          </wp:inline>
        </w:drawing>
      </w:r>
    </w:p>
    <w:p w:rsidR="009818BC" w:rsidRPr="001A53E0" w:rsidRDefault="009818BC" w:rsidP="009818BC">
      <w:pPr>
        <w:tabs>
          <w:tab w:val="left" w:pos="4153"/>
        </w:tabs>
        <w:spacing w:line="360" w:lineRule="auto"/>
        <w:jc w:val="left"/>
        <w:textAlignment w:val="center"/>
      </w:pPr>
      <w:r w:rsidRPr="001A53E0">
        <w:t>A</w:t>
      </w:r>
      <w:r w:rsidRPr="001A53E0">
        <w:t>．逐渐变大</w:t>
      </w:r>
      <w:r w:rsidRPr="001A53E0">
        <w:tab/>
        <w:t>B</w:t>
      </w:r>
      <w:r w:rsidRPr="001A53E0">
        <w:t>．逐渐变小</w:t>
      </w:r>
    </w:p>
    <w:p w:rsidR="009818BC" w:rsidRPr="001A53E0" w:rsidRDefault="009818BC" w:rsidP="009818BC">
      <w:pPr>
        <w:tabs>
          <w:tab w:val="left" w:pos="4153"/>
        </w:tabs>
        <w:spacing w:line="360" w:lineRule="auto"/>
        <w:jc w:val="left"/>
        <w:textAlignment w:val="center"/>
      </w:pPr>
      <w:r w:rsidRPr="001A53E0">
        <w:t>C</w:t>
      </w:r>
      <w:r w:rsidRPr="001A53E0">
        <w:t>．先变小，后变大</w:t>
      </w:r>
      <w:r w:rsidRPr="001A53E0">
        <w:tab/>
        <w:t>D</w:t>
      </w:r>
      <w:r w:rsidRPr="001A53E0">
        <w:t>．先变大，后变小</w:t>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D</w:t>
      </w:r>
    </w:p>
    <w:p w:rsidR="009818BC" w:rsidRPr="001A53E0" w:rsidRDefault="009818BC" w:rsidP="009818BC">
      <w:pPr>
        <w:spacing w:line="360" w:lineRule="auto"/>
        <w:jc w:val="left"/>
        <w:textAlignment w:val="center"/>
        <w:rPr>
          <w:color w:val="FF0000"/>
        </w:rPr>
      </w:pPr>
      <w:r w:rsidRPr="001A53E0">
        <w:rPr>
          <w:color w:val="FF0000"/>
        </w:rPr>
        <w:t>【解析】当慢慢提升重物不超过水平位置时，重力（阻力）不变，阻力臂增大（水平时最大），动力臂不变，即：</w:t>
      </w:r>
      <w:r w:rsidRPr="001A53E0">
        <w:rPr>
          <w:i/>
          <w:color w:val="FF0000"/>
        </w:rPr>
        <w:t>G</w:t>
      </w:r>
      <w:r w:rsidRPr="001A53E0">
        <w:rPr>
          <w:color w:val="FF0000"/>
        </w:rPr>
        <w:t>不变、</w:t>
      </w:r>
      <w:r w:rsidRPr="001A53E0">
        <w:rPr>
          <w:i/>
          <w:color w:val="FF0000"/>
        </w:rPr>
        <w:t>l</w:t>
      </w:r>
      <w:r w:rsidRPr="001A53E0">
        <w:rPr>
          <w:color w:val="FF0000"/>
          <w:vertAlign w:val="subscript"/>
        </w:rPr>
        <w:t>1</w:t>
      </w:r>
      <w:r w:rsidRPr="001A53E0">
        <w:rPr>
          <w:color w:val="FF0000"/>
        </w:rPr>
        <w:t>不变，</w:t>
      </w:r>
      <w:r w:rsidRPr="001A53E0">
        <w:rPr>
          <w:i/>
          <w:color w:val="FF0000"/>
        </w:rPr>
        <w:t>l</w:t>
      </w:r>
      <w:r w:rsidRPr="001A53E0">
        <w:rPr>
          <w:color w:val="FF0000"/>
          <w:vertAlign w:val="subscript"/>
        </w:rPr>
        <w:t>2</w:t>
      </w:r>
      <w:r w:rsidRPr="001A53E0">
        <w:rPr>
          <w:color w:val="FF0000"/>
        </w:rPr>
        <w:t>增大，因为</w:t>
      </w:r>
      <w:r w:rsidRPr="001A53E0">
        <w:rPr>
          <w:i/>
          <w:color w:val="FF0000"/>
        </w:rPr>
        <w:t>Fl</w:t>
      </w:r>
      <w:r w:rsidRPr="001A53E0">
        <w:rPr>
          <w:color w:val="FF0000"/>
          <w:vertAlign w:val="subscript"/>
        </w:rPr>
        <w:t>1</w:t>
      </w:r>
      <w:r w:rsidRPr="001A53E0">
        <w:rPr>
          <w:color w:val="FF0000"/>
        </w:rPr>
        <w:t>=</w:t>
      </w:r>
      <w:r w:rsidRPr="001A53E0">
        <w:rPr>
          <w:i/>
          <w:color w:val="FF0000"/>
        </w:rPr>
        <w:t>Gl</w:t>
      </w:r>
      <w:r w:rsidRPr="001A53E0">
        <w:rPr>
          <w:color w:val="FF0000"/>
          <w:vertAlign w:val="subscript"/>
        </w:rPr>
        <w:t>2</w:t>
      </w:r>
      <w:r w:rsidRPr="001A53E0">
        <w:rPr>
          <w:color w:val="FF0000"/>
        </w:rPr>
        <w:t>，所以力</w:t>
      </w:r>
      <w:r w:rsidRPr="001A53E0">
        <w:rPr>
          <w:i/>
          <w:color w:val="FF0000"/>
        </w:rPr>
        <w:t>F</w:t>
      </w:r>
      <w:r w:rsidRPr="001A53E0">
        <w:rPr>
          <w:color w:val="FF0000"/>
        </w:rPr>
        <w:t>逐渐变大；当杠杆超过水平位置时，阻力和动力臂还是不变，但是阻力臂减小，即：</w:t>
      </w:r>
      <w:r w:rsidRPr="001A53E0">
        <w:rPr>
          <w:i/>
          <w:color w:val="FF0000"/>
        </w:rPr>
        <w:t>G</w:t>
      </w:r>
      <w:r w:rsidRPr="001A53E0">
        <w:rPr>
          <w:color w:val="FF0000"/>
        </w:rPr>
        <w:t>不变、</w:t>
      </w:r>
      <w:r w:rsidRPr="001A53E0">
        <w:rPr>
          <w:i/>
          <w:color w:val="FF0000"/>
        </w:rPr>
        <w:t>l</w:t>
      </w:r>
      <w:r w:rsidRPr="001A53E0">
        <w:rPr>
          <w:color w:val="FF0000"/>
          <w:vertAlign w:val="subscript"/>
        </w:rPr>
        <w:t>1</w:t>
      </w:r>
      <w:r w:rsidRPr="001A53E0">
        <w:rPr>
          <w:color w:val="FF0000"/>
        </w:rPr>
        <w:t>不变，</w:t>
      </w:r>
      <w:r w:rsidRPr="001A53E0">
        <w:rPr>
          <w:i/>
          <w:color w:val="FF0000"/>
        </w:rPr>
        <w:t>l</w:t>
      </w:r>
      <w:r w:rsidRPr="001A53E0">
        <w:rPr>
          <w:color w:val="FF0000"/>
          <w:vertAlign w:val="subscript"/>
        </w:rPr>
        <w:t>2</w:t>
      </w:r>
      <w:r w:rsidRPr="001A53E0">
        <w:rPr>
          <w:color w:val="FF0000"/>
        </w:rPr>
        <w:t>减小，由</w:t>
      </w:r>
      <w:r w:rsidRPr="001A53E0">
        <w:rPr>
          <w:i/>
          <w:color w:val="FF0000"/>
        </w:rPr>
        <w:t>Fl</w:t>
      </w:r>
      <w:r w:rsidRPr="001A53E0">
        <w:rPr>
          <w:color w:val="FF0000"/>
          <w:vertAlign w:val="subscript"/>
        </w:rPr>
        <w:t>1</w:t>
      </w:r>
      <w:r w:rsidRPr="001A53E0">
        <w:rPr>
          <w:color w:val="FF0000"/>
        </w:rPr>
        <w:t>=</w:t>
      </w:r>
      <w:r w:rsidRPr="001A53E0">
        <w:rPr>
          <w:i/>
          <w:color w:val="FF0000"/>
        </w:rPr>
        <w:t>Gl</w:t>
      </w:r>
      <w:r w:rsidRPr="001A53E0">
        <w:rPr>
          <w:color w:val="FF0000"/>
          <w:vertAlign w:val="subscript"/>
        </w:rPr>
        <w:t>2</w:t>
      </w:r>
      <w:r w:rsidRPr="001A53E0">
        <w:rPr>
          <w:color w:val="FF0000"/>
        </w:rPr>
        <w:t>可知动力</w:t>
      </w:r>
      <w:r w:rsidRPr="001A53E0">
        <w:rPr>
          <w:i/>
          <w:color w:val="FF0000"/>
        </w:rPr>
        <w:t>F</w:t>
      </w:r>
      <w:r w:rsidRPr="001A53E0">
        <w:rPr>
          <w:color w:val="FF0000"/>
        </w:rPr>
        <w:t>减小，所以动力</w:t>
      </w:r>
      <w:r w:rsidRPr="001A53E0">
        <w:rPr>
          <w:i/>
          <w:color w:val="FF0000"/>
        </w:rPr>
        <w:t>F</w:t>
      </w:r>
      <w:r w:rsidRPr="001A53E0">
        <w:rPr>
          <w:color w:val="FF0000"/>
        </w:rPr>
        <w:t>先变大后减小。故选</w:t>
      </w:r>
      <w:r w:rsidRPr="001A53E0">
        <w:rPr>
          <w:color w:val="FF0000"/>
        </w:rPr>
        <w:t>D</w:t>
      </w:r>
      <w:r w:rsidRPr="001A53E0">
        <w:rPr>
          <w:color w:val="FF0000"/>
        </w:rPr>
        <w:t>。</w:t>
      </w:r>
    </w:p>
    <w:p w:rsidR="009818BC" w:rsidRPr="001A53E0" w:rsidRDefault="009818BC" w:rsidP="009818BC">
      <w:pPr>
        <w:spacing w:line="360" w:lineRule="auto"/>
        <w:jc w:val="left"/>
        <w:textAlignment w:val="center"/>
      </w:pPr>
      <w:r w:rsidRPr="001A53E0">
        <w:lastRenderedPageBreak/>
        <w:t>7</w:t>
      </w:r>
      <w:r w:rsidRPr="001A53E0">
        <w:t>．有一根一端粗一端细的木棒，用绳子拴住木棒的</w:t>
      </w:r>
      <w:r w:rsidRPr="001A53E0">
        <w:rPr>
          <w:i/>
        </w:rPr>
        <w:t>O</w:t>
      </w:r>
      <w:r w:rsidRPr="001A53E0">
        <w:t>点，将它悬挂起来，恰好在水平位置平衡，如图所示，若把木棒从绳子悬挂处锯开，则被锯开的木棒（</w:t>
      </w:r>
      <w:r w:rsidRPr="001A53E0">
        <w:t xml:space="preserve">  </w:t>
      </w:r>
      <w:r w:rsidRPr="001A53E0">
        <w:t>）</w:t>
      </w:r>
    </w:p>
    <w:p w:rsidR="009818BC" w:rsidRPr="001A53E0" w:rsidRDefault="009818BC" w:rsidP="009818BC">
      <w:pPr>
        <w:spacing w:line="360" w:lineRule="auto"/>
        <w:jc w:val="center"/>
        <w:textAlignment w:val="center"/>
      </w:pPr>
      <w:r>
        <w:rPr>
          <w:noProof/>
        </w:rPr>
        <w:drawing>
          <wp:inline distT="0" distB="0" distL="0" distR="0">
            <wp:extent cx="1390650" cy="990600"/>
            <wp:effectExtent l="0" t="0" r="0" b="0"/>
            <wp:docPr id="192" name="图片 1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0025292"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90650" cy="990600"/>
                    </a:xfrm>
                    <a:prstGeom prst="rect">
                      <a:avLst/>
                    </a:prstGeom>
                    <a:noFill/>
                    <a:ln>
                      <a:noFill/>
                    </a:ln>
                  </pic:spPr>
                </pic:pic>
              </a:graphicData>
            </a:graphic>
          </wp:inline>
        </w:drawing>
      </w:r>
    </w:p>
    <w:p w:rsidR="009818BC" w:rsidRPr="001A53E0" w:rsidRDefault="009818BC" w:rsidP="009818BC">
      <w:pPr>
        <w:tabs>
          <w:tab w:val="left" w:pos="4153"/>
        </w:tabs>
        <w:spacing w:line="360" w:lineRule="auto"/>
        <w:jc w:val="left"/>
        <w:textAlignment w:val="center"/>
      </w:pPr>
      <w:r w:rsidRPr="001A53E0">
        <w:t>A</w:t>
      </w:r>
      <w:r w:rsidRPr="001A53E0">
        <w:t>．粗细两端质量一样</w:t>
      </w:r>
      <w:r w:rsidRPr="001A53E0">
        <w:tab/>
        <w:t>B</w:t>
      </w:r>
      <w:r w:rsidRPr="001A53E0">
        <w:t>．粗端质量较大</w:t>
      </w:r>
    </w:p>
    <w:p w:rsidR="009818BC" w:rsidRPr="001A53E0" w:rsidRDefault="009818BC" w:rsidP="009818BC">
      <w:pPr>
        <w:tabs>
          <w:tab w:val="left" w:pos="4153"/>
        </w:tabs>
        <w:spacing w:line="360" w:lineRule="auto"/>
        <w:jc w:val="left"/>
        <w:textAlignment w:val="center"/>
      </w:pPr>
      <w:r w:rsidRPr="001A53E0">
        <w:t>C</w:t>
      </w:r>
      <w:r w:rsidRPr="001A53E0">
        <w:t>．细端质量较大</w:t>
      </w:r>
      <w:r w:rsidRPr="001A53E0">
        <w:tab/>
        <w:t>D</w:t>
      </w:r>
      <w:r w:rsidRPr="001A53E0">
        <w:t>．无法判定</w:t>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B</w:t>
      </w:r>
    </w:p>
    <w:p w:rsidR="009818BC" w:rsidRPr="001A53E0" w:rsidRDefault="009818BC" w:rsidP="009818BC">
      <w:pPr>
        <w:spacing w:line="360" w:lineRule="auto"/>
        <w:jc w:val="left"/>
        <w:textAlignment w:val="center"/>
        <w:rPr>
          <w:color w:val="FF0000"/>
        </w:rPr>
      </w:pPr>
      <w:r w:rsidRPr="001A53E0">
        <w:rPr>
          <w:color w:val="FF0000"/>
        </w:rPr>
        <w:t>【解析】</w:t>
      </w:r>
    </w:p>
    <w:p w:rsidR="009818BC" w:rsidRPr="001A53E0" w:rsidRDefault="009818BC" w:rsidP="009818BC">
      <w:pPr>
        <w:spacing w:line="360" w:lineRule="auto"/>
        <w:jc w:val="center"/>
        <w:textAlignment w:val="center"/>
        <w:rPr>
          <w:color w:val="FF0000"/>
        </w:rPr>
      </w:pPr>
      <w:r>
        <w:rPr>
          <w:noProof/>
          <w:color w:val="FF0000"/>
        </w:rPr>
        <w:drawing>
          <wp:inline distT="0" distB="0" distL="0" distR="0">
            <wp:extent cx="2143125" cy="1209675"/>
            <wp:effectExtent l="0" t="0" r="9525" b="9525"/>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107765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43125" cy="1209675"/>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如图</w:t>
      </w:r>
      <w:r w:rsidRPr="001A53E0">
        <w:rPr>
          <w:color w:val="FF0000"/>
        </w:rPr>
        <w:t>1</w:t>
      </w:r>
      <w:r w:rsidRPr="001A53E0">
        <w:rPr>
          <w:color w:val="FF0000"/>
        </w:rPr>
        <w:t>，设</w:t>
      </w:r>
      <w:r w:rsidRPr="001A53E0">
        <w:rPr>
          <w:i/>
          <w:color w:val="FF0000"/>
        </w:rPr>
        <w:t>O</w:t>
      </w:r>
      <w:r w:rsidRPr="001A53E0">
        <w:rPr>
          <w:color w:val="FF0000"/>
        </w:rPr>
        <w:t>点到粗端的距离为</w:t>
      </w:r>
      <w:r w:rsidRPr="001A53E0">
        <w:rPr>
          <w:i/>
          <w:color w:val="FF0000"/>
        </w:rPr>
        <w:t>L</w:t>
      </w:r>
      <w:r w:rsidRPr="001A53E0">
        <w:rPr>
          <w:color w:val="FF0000"/>
        </w:rPr>
        <w:t>，在</w:t>
      </w:r>
      <w:r w:rsidRPr="001A53E0">
        <w:rPr>
          <w:i/>
          <w:color w:val="FF0000"/>
        </w:rPr>
        <w:t>O</w:t>
      </w:r>
      <w:r w:rsidRPr="001A53E0">
        <w:rPr>
          <w:color w:val="FF0000"/>
        </w:rPr>
        <w:t>点左侧对称地割取长也为</w:t>
      </w:r>
      <w:r w:rsidRPr="001A53E0">
        <w:rPr>
          <w:i/>
          <w:color w:val="FF0000"/>
        </w:rPr>
        <w:t>L</w:t>
      </w:r>
      <w:r w:rsidRPr="001A53E0">
        <w:rPr>
          <w:color w:val="FF0000"/>
        </w:rPr>
        <w:t>的一段（图</w:t>
      </w:r>
      <w:r w:rsidRPr="001A53E0">
        <w:rPr>
          <w:color w:val="FF0000"/>
        </w:rPr>
        <w:t>1</w:t>
      </w:r>
      <w:r w:rsidRPr="001A53E0">
        <w:rPr>
          <w:color w:val="FF0000"/>
        </w:rPr>
        <w:t>）。现再次利用对称割法，在</w:t>
      </w:r>
      <w:r w:rsidRPr="001A53E0">
        <w:rPr>
          <w:i/>
          <w:color w:val="FF0000"/>
        </w:rPr>
        <w:t>O</w:t>
      </w:r>
      <w:r w:rsidRPr="001A53E0">
        <w:rPr>
          <w:color w:val="FF0000"/>
        </w:rPr>
        <w:t>点右侧割取与</w:t>
      </w:r>
      <w:r w:rsidRPr="001A53E0">
        <w:rPr>
          <w:i/>
          <w:color w:val="FF0000"/>
        </w:rPr>
        <w:t>O</w:t>
      </w:r>
      <w:r w:rsidRPr="001A53E0">
        <w:rPr>
          <w:color w:val="FF0000"/>
        </w:rPr>
        <w:t>点左侧所割等大的一部分（图</w:t>
      </w:r>
      <w:r w:rsidRPr="001A53E0">
        <w:rPr>
          <w:color w:val="FF0000"/>
        </w:rPr>
        <w:t>2</w:t>
      </w:r>
      <w:r w:rsidRPr="001A53E0">
        <w:rPr>
          <w:color w:val="FF0000"/>
        </w:rPr>
        <w:t>虚线部分），将两次所割取的部分（各自重力显然是相等的）取走，则原木棒只剩下图</w:t>
      </w:r>
      <w:r w:rsidRPr="001A53E0">
        <w:rPr>
          <w:color w:val="FF0000"/>
        </w:rPr>
        <w:t>2</w:t>
      </w:r>
      <w:r w:rsidRPr="001A53E0">
        <w:rPr>
          <w:color w:val="FF0000"/>
        </w:rPr>
        <w:t>所示部分。设左端剩下的重力为</w:t>
      </w:r>
      <w:r w:rsidRPr="001A53E0">
        <w:rPr>
          <w:i/>
          <w:color w:val="FF0000"/>
        </w:rPr>
        <w:t>G</w:t>
      </w:r>
      <w:r w:rsidRPr="001A53E0">
        <w:rPr>
          <w:color w:val="FF0000"/>
          <w:vertAlign w:val="subscript"/>
        </w:rPr>
        <w:t>左</w:t>
      </w:r>
      <w:r w:rsidRPr="001A53E0">
        <w:rPr>
          <w:color w:val="FF0000"/>
        </w:rPr>
        <w:t>，力臂为</w:t>
      </w:r>
      <w:r w:rsidRPr="001A53E0">
        <w:rPr>
          <w:i/>
          <w:color w:val="FF0000"/>
        </w:rPr>
        <w:t>l</w:t>
      </w:r>
      <w:r w:rsidRPr="001A53E0">
        <w:rPr>
          <w:color w:val="FF0000"/>
          <w:vertAlign w:val="subscript"/>
        </w:rPr>
        <w:t>左</w:t>
      </w:r>
      <w:r w:rsidRPr="001A53E0">
        <w:rPr>
          <w:color w:val="FF0000"/>
        </w:rPr>
        <w:t>，右端剩下的重力为</w:t>
      </w:r>
      <w:r w:rsidRPr="001A53E0">
        <w:rPr>
          <w:i/>
          <w:color w:val="FF0000"/>
        </w:rPr>
        <w:t>G</w:t>
      </w:r>
      <w:r w:rsidRPr="001A53E0">
        <w:rPr>
          <w:color w:val="FF0000"/>
          <w:vertAlign w:val="subscript"/>
        </w:rPr>
        <w:t>右</w:t>
      </w:r>
      <w:r w:rsidRPr="001A53E0">
        <w:rPr>
          <w:color w:val="FF0000"/>
        </w:rPr>
        <w:t>，力臂为</w:t>
      </w:r>
      <w:r w:rsidRPr="001A53E0">
        <w:rPr>
          <w:i/>
          <w:color w:val="FF0000"/>
        </w:rPr>
        <w:t>l</w:t>
      </w:r>
      <w:r w:rsidRPr="001A53E0">
        <w:rPr>
          <w:color w:val="FF0000"/>
          <w:vertAlign w:val="subscript"/>
        </w:rPr>
        <w:t>右</w:t>
      </w:r>
      <w:r w:rsidRPr="001A53E0">
        <w:rPr>
          <w:color w:val="FF0000"/>
        </w:rPr>
        <w:t>，由杠杆平衡条件有：</w:t>
      </w:r>
      <w:r w:rsidRPr="001A53E0">
        <w:rPr>
          <w:i/>
          <w:color w:val="FF0000"/>
        </w:rPr>
        <w:t>G</w:t>
      </w:r>
      <w:r w:rsidRPr="001A53E0">
        <w:rPr>
          <w:color w:val="FF0000"/>
          <w:vertAlign w:val="subscript"/>
        </w:rPr>
        <w:t>左</w:t>
      </w:r>
      <w:r w:rsidRPr="001A53E0">
        <w:rPr>
          <w:i/>
          <w:color w:val="FF0000"/>
        </w:rPr>
        <w:t>l</w:t>
      </w:r>
      <w:r w:rsidRPr="001A53E0">
        <w:rPr>
          <w:color w:val="FF0000"/>
          <w:vertAlign w:val="subscript"/>
        </w:rPr>
        <w:t>左</w:t>
      </w:r>
      <w:r>
        <w:rPr>
          <w:color w:val="FF0000"/>
        </w:rPr>
        <w:object w:dxaOrig="204" w:dyaOrig="183">
          <v:shape id="_x0000_i1033" type="#_x0000_t75" alt="学科网(www.zxxk.com)--教育资源门户，提供试题试卷、教案、课件、教学论文、素材等各类教学资源库下载，还有大量丰富的教学资讯！" style="width:10.5pt;height:9pt" o:ole="">
            <v:imagedata r:id="rId41" o:title="eqId1f2c92dfd3d8438ca50bd7b1c0ed8a80"/>
          </v:shape>
          <o:OLEObject Type="Embed" ProgID="Equation.DSMT4" ShapeID="_x0000_i1033" DrawAspect="Content" ObjectID="_1646112665" r:id="rId42"/>
        </w:object>
      </w:r>
      <w:r w:rsidRPr="001A53E0">
        <w:rPr>
          <w:i/>
          <w:color w:val="FF0000"/>
        </w:rPr>
        <w:t>G</w:t>
      </w:r>
      <w:r w:rsidRPr="001A53E0">
        <w:rPr>
          <w:color w:val="FF0000"/>
          <w:vertAlign w:val="subscript"/>
        </w:rPr>
        <w:t>右</w:t>
      </w:r>
      <w:r w:rsidRPr="001A53E0">
        <w:rPr>
          <w:i/>
          <w:color w:val="FF0000"/>
        </w:rPr>
        <w:t>l</w:t>
      </w:r>
      <w:r w:rsidRPr="001A53E0">
        <w:rPr>
          <w:color w:val="FF0000"/>
          <w:vertAlign w:val="subscript"/>
        </w:rPr>
        <w:t>右</w:t>
      </w:r>
      <w:r w:rsidRPr="001A53E0">
        <w:rPr>
          <w:color w:val="FF0000"/>
        </w:rPr>
        <w:t>，很明显</w:t>
      </w:r>
      <w:r w:rsidRPr="001A53E0">
        <w:rPr>
          <w:i/>
          <w:color w:val="FF0000"/>
        </w:rPr>
        <w:t>l</w:t>
      </w:r>
      <w:r w:rsidRPr="001A53E0">
        <w:rPr>
          <w:color w:val="FF0000"/>
          <w:vertAlign w:val="subscript"/>
        </w:rPr>
        <w:t>左</w:t>
      </w:r>
      <w:r w:rsidRPr="001A53E0">
        <w:rPr>
          <w:color w:val="FF0000"/>
        </w:rPr>
        <w:t>&gt;</w:t>
      </w:r>
      <w:r w:rsidRPr="001A53E0">
        <w:rPr>
          <w:i/>
          <w:color w:val="FF0000"/>
        </w:rPr>
        <w:t>l</w:t>
      </w:r>
      <w:r w:rsidRPr="001A53E0">
        <w:rPr>
          <w:color w:val="FF0000"/>
          <w:vertAlign w:val="subscript"/>
        </w:rPr>
        <w:t>右</w:t>
      </w:r>
      <w:r w:rsidRPr="001A53E0">
        <w:rPr>
          <w:color w:val="FF0000"/>
        </w:rPr>
        <w:t>，故有</w:t>
      </w:r>
      <w:r w:rsidRPr="001A53E0">
        <w:rPr>
          <w:i/>
          <w:color w:val="FF0000"/>
        </w:rPr>
        <w:t>G</w:t>
      </w:r>
      <w:r w:rsidRPr="001A53E0">
        <w:rPr>
          <w:color w:val="FF0000"/>
          <w:vertAlign w:val="subscript"/>
        </w:rPr>
        <w:t>左</w:t>
      </w:r>
      <w:r w:rsidRPr="001A53E0">
        <w:rPr>
          <w:color w:val="FF0000"/>
        </w:rPr>
        <w:t>&lt;</w:t>
      </w:r>
      <w:r w:rsidRPr="001A53E0">
        <w:rPr>
          <w:i/>
          <w:color w:val="FF0000"/>
        </w:rPr>
        <w:t>G</w:t>
      </w:r>
      <w:r w:rsidRPr="001A53E0">
        <w:rPr>
          <w:color w:val="FF0000"/>
          <w:vertAlign w:val="subscript"/>
        </w:rPr>
        <w:t>右，</w:t>
      </w:r>
      <w:r w:rsidRPr="001A53E0">
        <w:rPr>
          <w:color w:val="FF0000"/>
        </w:rPr>
        <w:t>再加上被取走的部分，仍有左端的重力小于右端重力，即粗端重力大，质量大。故选</w:t>
      </w:r>
      <w:r w:rsidRPr="001A53E0">
        <w:rPr>
          <w:color w:val="FF0000"/>
        </w:rPr>
        <w:t>B</w:t>
      </w:r>
      <w:r w:rsidRPr="001A53E0">
        <w:rPr>
          <w:color w:val="FF0000"/>
        </w:rPr>
        <w:t>。</w:t>
      </w:r>
    </w:p>
    <w:p w:rsidR="009818BC" w:rsidRPr="001A53E0" w:rsidRDefault="009818BC" w:rsidP="009818BC">
      <w:pPr>
        <w:spacing w:line="360" w:lineRule="auto"/>
        <w:jc w:val="left"/>
        <w:textAlignment w:val="center"/>
      </w:pPr>
      <w:r w:rsidRPr="001A53E0">
        <w:t>8</w:t>
      </w:r>
      <w:r w:rsidRPr="001A53E0">
        <w:t>．如图是一种切甘蔗用的铡刀示意图，下列说法中正确的是</w:t>
      </w:r>
    </w:p>
    <w:p w:rsidR="009818BC" w:rsidRPr="001A53E0" w:rsidRDefault="009818BC" w:rsidP="009818BC">
      <w:pPr>
        <w:spacing w:line="360" w:lineRule="auto"/>
        <w:jc w:val="center"/>
        <w:textAlignment w:val="center"/>
      </w:pPr>
      <w:r>
        <w:rPr>
          <w:noProof/>
        </w:rPr>
        <w:drawing>
          <wp:inline distT="0" distB="0" distL="0" distR="0">
            <wp:extent cx="1428750" cy="1181100"/>
            <wp:effectExtent l="0" t="0" r="0" b="0"/>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5079783"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28750" cy="1181100"/>
                    </a:xfrm>
                    <a:prstGeom prst="rect">
                      <a:avLst/>
                    </a:prstGeom>
                    <a:noFill/>
                    <a:ln>
                      <a:noFill/>
                    </a:ln>
                  </pic:spPr>
                </pic:pic>
              </a:graphicData>
            </a:graphic>
          </wp:inline>
        </w:drawing>
      </w:r>
    </w:p>
    <w:p w:rsidR="009818BC" w:rsidRPr="001A53E0" w:rsidRDefault="009818BC" w:rsidP="009818BC">
      <w:pPr>
        <w:spacing w:line="360" w:lineRule="auto"/>
        <w:jc w:val="left"/>
        <w:textAlignment w:val="center"/>
      </w:pPr>
      <w:r w:rsidRPr="001A53E0">
        <w:t>A</w:t>
      </w:r>
      <w:r w:rsidRPr="001A53E0">
        <w:t>．刀刃很薄可以增大压力</w:t>
      </w:r>
    </w:p>
    <w:p w:rsidR="009818BC" w:rsidRPr="001A53E0" w:rsidRDefault="009818BC" w:rsidP="009818BC">
      <w:pPr>
        <w:spacing w:line="360" w:lineRule="auto"/>
        <w:jc w:val="left"/>
        <w:textAlignment w:val="center"/>
      </w:pPr>
      <w:r w:rsidRPr="001A53E0">
        <w:t>B</w:t>
      </w:r>
      <w:r w:rsidRPr="001A53E0">
        <w:t>．铡刀实质上是一种省力杠杆</w:t>
      </w:r>
    </w:p>
    <w:p w:rsidR="009818BC" w:rsidRPr="001A53E0" w:rsidRDefault="009818BC" w:rsidP="009818BC">
      <w:pPr>
        <w:spacing w:line="360" w:lineRule="auto"/>
        <w:jc w:val="left"/>
        <w:textAlignment w:val="center"/>
      </w:pPr>
      <w:r w:rsidRPr="001A53E0">
        <w:t>C</w:t>
      </w:r>
      <w:r w:rsidRPr="001A53E0">
        <w:t>．手沿</w:t>
      </w:r>
      <w:r w:rsidRPr="001A53E0">
        <w:rPr>
          <w:i/>
        </w:rPr>
        <w:t>F</w:t>
      </w:r>
      <w:r w:rsidRPr="001A53E0">
        <w:rPr>
          <w:vertAlign w:val="subscript"/>
        </w:rPr>
        <w:t>1</w:t>
      </w:r>
      <w:r w:rsidRPr="001A53E0">
        <w:t>方向用力比沿</w:t>
      </w:r>
      <w:r w:rsidRPr="001A53E0">
        <w:rPr>
          <w:i/>
        </w:rPr>
        <w:t>F</w:t>
      </w:r>
      <w:r w:rsidRPr="001A53E0">
        <w:rPr>
          <w:vertAlign w:val="subscript"/>
        </w:rPr>
        <w:t>2</w:t>
      </w:r>
      <w:r w:rsidRPr="001A53E0">
        <w:t>方向更省力</w:t>
      </w:r>
    </w:p>
    <w:p w:rsidR="009818BC" w:rsidRPr="001A53E0" w:rsidRDefault="009818BC" w:rsidP="009818BC">
      <w:pPr>
        <w:spacing w:line="360" w:lineRule="auto"/>
        <w:jc w:val="left"/>
        <w:textAlignment w:val="center"/>
      </w:pPr>
      <w:r w:rsidRPr="001A53E0">
        <w:t>D</w:t>
      </w:r>
      <w:r w:rsidRPr="001A53E0">
        <w:t>．甘蔗放在</w:t>
      </w:r>
      <w:r w:rsidRPr="001A53E0">
        <w:rPr>
          <w:i/>
        </w:rPr>
        <w:t>b</w:t>
      </w:r>
      <w:r w:rsidRPr="001A53E0">
        <w:t>点比</w:t>
      </w:r>
      <w:r w:rsidRPr="001A53E0">
        <w:rPr>
          <w:i/>
        </w:rPr>
        <w:t>a</w:t>
      </w:r>
      <w:r w:rsidRPr="001A53E0">
        <w:t>点更易被切断</w:t>
      </w:r>
    </w:p>
    <w:p w:rsidR="009818BC" w:rsidRPr="001A53E0" w:rsidRDefault="009818BC" w:rsidP="009818BC">
      <w:pPr>
        <w:spacing w:line="360" w:lineRule="auto"/>
        <w:jc w:val="left"/>
        <w:textAlignment w:val="center"/>
        <w:rPr>
          <w:color w:val="FF0000"/>
        </w:rPr>
      </w:pPr>
      <w:r w:rsidRPr="001A53E0">
        <w:rPr>
          <w:color w:val="FF0000"/>
        </w:rPr>
        <w:lastRenderedPageBreak/>
        <w:t>【答案】</w:t>
      </w:r>
      <w:r w:rsidRPr="001A53E0">
        <w:rPr>
          <w:color w:val="FF0000"/>
        </w:rPr>
        <w:t>B</w:t>
      </w:r>
    </w:p>
    <w:p w:rsidR="009818BC" w:rsidRPr="001A53E0" w:rsidRDefault="009818BC" w:rsidP="009818BC">
      <w:pPr>
        <w:spacing w:line="360" w:lineRule="auto"/>
        <w:jc w:val="left"/>
        <w:textAlignment w:val="center"/>
        <w:rPr>
          <w:color w:val="FF0000"/>
        </w:rPr>
      </w:pPr>
      <w:r w:rsidRPr="001A53E0">
        <w:rPr>
          <w:color w:val="FF0000"/>
        </w:rPr>
        <w:t>【解析】</w:t>
      </w:r>
      <w:r w:rsidRPr="001A53E0">
        <w:rPr>
          <w:color w:val="FF0000"/>
        </w:rPr>
        <w:t>A</w:t>
      </w:r>
      <w:r w:rsidRPr="001A53E0">
        <w:rPr>
          <w:color w:val="FF0000"/>
        </w:rPr>
        <w:t>．刀刃很薄是通过减小接触面积来增大压强的，故</w:t>
      </w:r>
      <w:r w:rsidRPr="001A53E0">
        <w:rPr>
          <w:color w:val="FF0000"/>
        </w:rPr>
        <w:t xml:space="preserve"> A </w:t>
      </w:r>
      <w:r w:rsidRPr="001A53E0">
        <w:rPr>
          <w:color w:val="FF0000"/>
        </w:rPr>
        <w:t>错误；</w:t>
      </w:r>
    </w:p>
    <w:p w:rsidR="009818BC" w:rsidRPr="001A53E0" w:rsidRDefault="009818BC" w:rsidP="009818BC">
      <w:pPr>
        <w:spacing w:line="360" w:lineRule="auto"/>
        <w:jc w:val="left"/>
        <w:textAlignment w:val="center"/>
        <w:rPr>
          <w:color w:val="FF0000"/>
        </w:rPr>
      </w:pPr>
      <w:r w:rsidRPr="001A53E0">
        <w:rPr>
          <w:color w:val="FF0000"/>
        </w:rPr>
        <w:t>B</w:t>
      </w:r>
      <w:r w:rsidRPr="001A53E0">
        <w:rPr>
          <w:color w:val="FF0000"/>
        </w:rPr>
        <w:t>．铡刀在使用时动力臂大于阻力臂，实质上是一种省力杠杆，故</w:t>
      </w:r>
      <w:r w:rsidRPr="001A53E0">
        <w:rPr>
          <w:color w:val="FF0000"/>
        </w:rPr>
        <w:t>B</w:t>
      </w:r>
      <w:r w:rsidRPr="001A53E0">
        <w:rPr>
          <w:color w:val="FF0000"/>
        </w:rPr>
        <w:t>正确；</w:t>
      </w:r>
      <w:r w:rsidRPr="001A53E0">
        <w:rPr>
          <w:color w:val="FF0000"/>
        </w:rPr>
        <w:t xml:space="preserve"> </w:t>
      </w:r>
    </w:p>
    <w:p w:rsidR="009818BC" w:rsidRPr="001A53E0" w:rsidRDefault="009818BC" w:rsidP="009818BC">
      <w:pPr>
        <w:spacing w:line="360" w:lineRule="auto"/>
        <w:jc w:val="left"/>
        <w:textAlignment w:val="center"/>
        <w:rPr>
          <w:color w:val="FF0000"/>
        </w:rPr>
      </w:pPr>
      <w:r w:rsidRPr="001A53E0">
        <w:rPr>
          <w:color w:val="FF0000"/>
        </w:rPr>
        <w:t>C</w:t>
      </w:r>
      <w:r w:rsidRPr="001A53E0">
        <w:rPr>
          <w:color w:val="FF0000"/>
        </w:rPr>
        <w:t>．手沿</w:t>
      </w:r>
      <w:r w:rsidRPr="001A53E0">
        <w:rPr>
          <w:color w:val="FF0000"/>
        </w:rPr>
        <w:t xml:space="preserve"> </w:t>
      </w:r>
      <w:r w:rsidRPr="001A53E0">
        <w:rPr>
          <w:i/>
          <w:color w:val="FF0000"/>
        </w:rPr>
        <w:t>F</w:t>
      </w:r>
      <w:r w:rsidRPr="001A53E0">
        <w:rPr>
          <w:color w:val="FF0000"/>
          <w:vertAlign w:val="subscript"/>
        </w:rPr>
        <w:t>1</w:t>
      </w:r>
      <w:r w:rsidRPr="001A53E0">
        <w:rPr>
          <w:color w:val="FF0000"/>
        </w:rPr>
        <w:t xml:space="preserve"> </w:t>
      </w:r>
      <w:r w:rsidRPr="001A53E0">
        <w:rPr>
          <w:color w:val="FF0000"/>
        </w:rPr>
        <w:t>方向用力比沿</w:t>
      </w:r>
      <w:r w:rsidRPr="001A53E0">
        <w:rPr>
          <w:i/>
          <w:color w:val="FF0000"/>
        </w:rPr>
        <w:t>F</w:t>
      </w:r>
      <w:r w:rsidRPr="001A53E0">
        <w:rPr>
          <w:color w:val="FF0000"/>
          <w:vertAlign w:val="subscript"/>
        </w:rPr>
        <w:t>2</w:t>
      </w:r>
      <w:r w:rsidRPr="001A53E0">
        <w:rPr>
          <w:color w:val="FF0000"/>
        </w:rPr>
        <w:t>方向时的动力臂要小，根据杠杆平衡条件可知，阻力和阻力臂一定，动力臂越小，越费力，故</w:t>
      </w:r>
      <w:r w:rsidRPr="001A53E0">
        <w:rPr>
          <w:color w:val="FF0000"/>
        </w:rPr>
        <w:t xml:space="preserve"> C </w:t>
      </w:r>
      <w:r w:rsidRPr="001A53E0">
        <w:rPr>
          <w:color w:val="FF0000"/>
        </w:rPr>
        <w:t>错误；</w:t>
      </w:r>
    </w:p>
    <w:p w:rsidR="009818BC" w:rsidRPr="001A53E0" w:rsidRDefault="009818BC" w:rsidP="009818BC">
      <w:pPr>
        <w:spacing w:line="360" w:lineRule="auto"/>
        <w:jc w:val="left"/>
        <w:textAlignment w:val="center"/>
        <w:rPr>
          <w:color w:val="FF0000"/>
        </w:rPr>
      </w:pPr>
      <w:r w:rsidRPr="001A53E0">
        <w:rPr>
          <w:color w:val="FF0000"/>
        </w:rPr>
        <w:t>D</w:t>
      </w:r>
      <w:r w:rsidRPr="001A53E0">
        <w:rPr>
          <w:color w:val="FF0000"/>
        </w:rPr>
        <w:t>．甘蔗放在</w:t>
      </w:r>
      <w:r w:rsidRPr="001A53E0">
        <w:rPr>
          <w:color w:val="FF0000"/>
        </w:rPr>
        <w:t xml:space="preserve"> </w:t>
      </w:r>
      <w:r w:rsidRPr="001A53E0">
        <w:rPr>
          <w:i/>
          <w:color w:val="FF0000"/>
        </w:rPr>
        <w:t>a</w:t>
      </w:r>
      <w:r w:rsidRPr="001A53E0">
        <w:rPr>
          <w:color w:val="FF0000"/>
        </w:rPr>
        <w:t xml:space="preserve"> </w:t>
      </w:r>
      <w:r w:rsidRPr="001A53E0">
        <w:rPr>
          <w:color w:val="FF0000"/>
        </w:rPr>
        <w:t>点比</w:t>
      </w:r>
      <w:r w:rsidRPr="001A53E0">
        <w:rPr>
          <w:color w:val="FF0000"/>
        </w:rPr>
        <w:t xml:space="preserve"> </w:t>
      </w:r>
      <w:r w:rsidRPr="001A53E0">
        <w:rPr>
          <w:i/>
          <w:color w:val="FF0000"/>
        </w:rPr>
        <w:t>b</w:t>
      </w:r>
      <w:r w:rsidRPr="001A53E0">
        <w:rPr>
          <w:color w:val="FF0000"/>
        </w:rPr>
        <w:t xml:space="preserve"> </w:t>
      </w:r>
      <w:r w:rsidRPr="001A53E0">
        <w:rPr>
          <w:color w:val="FF0000"/>
        </w:rPr>
        <w:t>点时的阻力臂更小，根据杠杆的平衡条件可知，在阻力和动力臂一定的情况下，阻力臂越小越省力，也就容易被切断，故</w:t>
      </w:r>
      <w:r w:rsidRPr="001A53E0">
        <w:rPr>
          <w:color w:val="FF0000"/>
        </w:rPr>
        <w:t xml:space="preserve"> D </w:t>
      </w:r>
      <w:r w:rsidRPr="001A53E0">
        <w:rPr>
          <w:color w:val="FF0000"/>
        </w:rPr>
        <w:t>错误。</w:t>
      </w:r>
    </w:p>
    <w:p w:rsidR="009818BC" w:rsidRPr="001A53E0" w:rsidRDefault="009818BC" w:rsidP="009818BC">
      <w:pPr>
        <w:rPr>
          <w:b/>
        </w:rPr>
      </w:pPr>
      <w:r w:rsidRPr="001A53E0">
        <w:rPr>
          <w:b/>
        </w:rPr>
        <w:t>二、填空题</w:t>
      </w:r>
    </w:p>
    <w:p w:rsidR="009818BC" w:rsidRPr="001A53E0" w:rsidRDefault="009818BC" w:rsidP="009818BC">
      <w:pPr>
        <w:spacing w:line="360" w:lineRule="auto"/>
        <w:jc w:val="left"/>
        <w:textAlignment w:val="center"/>
      </w:pPr>
      <w:r w:rsidRPr="001A53E0">
        <w:t>9</w:t>
      </w:r>
      <w:r w:rsidRPr="001A53E0">
        <w:t>．使用简单机械可以给人们的生活带来便利。图甲中，拉杆箱的底部安装着轮子，目的是为了</w:t>
      </w:r>
      <w:r w:rsidRPr="001A53E0">
        <w:t>____</w:t>
      </w:r>
      <w:r w:rsidRPr="001A53E0">
        <w:t>；图乙是一个核桃夹，使用核桃夹可以轻松打开核桃，这是因为核桃夹是</w:t>
      </w:r>
      <w:r w:rsidRPr="001A53E0">
        <w:t>_________</w:t>
      </w:r>
      <w:r w:rsidRPr="001A53E0">
        <w:t>。</w:t>
      </w:r>
    </w:p>
    <w:p w:rsidR="009818BC" w:rsidRPr="001A53E0" w:rsidRDefault="009818BC" w:rsidP="009818BC">
      <w:pPr>
        <w:spacing w:line="360" w:lineRule="auto"/>
        <w:jc w:val="left"/>
        <w:textAlignment w:val="center"/>
      </w:pPr>
      <w:r>
        <w:rPr>
          <w:noProof/>
        </w:rPr>
        <w:drawing>
          <wp:inline distT="0" distB="0" distL="0" distR="0">
            <wp:extent cx="3257550" cy="2276475"/>
            <wp:effectExtent l="0" t="0" r="0" b="9525"/>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526608"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57550" cy="2276475"/>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【答案】减小摩擦力</w:t>
      </w:r>
      <w:r w:rsidRPr="001A53E0">
        <w:rPr>
          <w:color w:val="FF0000"/>
        </w:rPr>
        <w:t xml:space="preserve">    </w:t>
      </w:r>
      <w:r w:rsidRPr="001A53E0">
        <w:rPr>
          <w:color w:val="FF0000"/>
        </w:rPr>
        <w:t>省力杠杆</w:t>
      </w:r>
      <w:r w:rsidRPr="001A53E0">
        <w:rPr>
          <w:color w:val="FF0000"/>
        </w:rPr>
        <w:t xml:space="preserve">    </w:t>
      </w:r>
    </w:p>
    <w:p w:rsidR="009818BC" w:rsidRPr="001A53E0" w:rsidRDefault="009818BC" w:rsidP="009818BC">
      <w:pPr>
        <w:spacing w:line="360" w:lineRule="auto"/>
        <w:jc w:val="left"/>
        <w:textAlignment w:val="center"/>
        <w:rPr>
          <w:color w:val="FF0000"/>
        </w:rPr>
      </w:pPr>
      <w:r w:rsidRPr="001A53E0">
        <w:rPr>
          <w:color w:val="FF0000"/>
        </w:rPr>
        <w:t>【解析】拉杆箱底部的轮子是变滑动为滚动，从而减小摩擦力。由图可知，核桃夹相当于一个杠杆，且动力臂大于阻力臂，可以达到省力的效果，为省力杠杆。</w:t>
      </w:r>
    </w:p>
    <w:p w:rsidR="009818BC" w:rsidRPr="001A53E0" w:rsidRDefault="009818BC" w:rsidP="009818BC">
      <w:pPr>
        <w:spacing w:line="360" w:lineRule="auto"/>
        <w:jc w:val="left"/>
        <w:textAlignment w:val="center"/>
      </w:pPr>
      <w:r w:rsidRPr="001A53E0">
        <w:t>10</w:t>
      </w:r>
      <w:r w:rsidRPr="001A53E0">
        <w:t>．一根水平放置、粗细均匀的木材长</w:t>
      </w:r>
      <w:r w:rsidRPr="001A53E0">
        <w:t>0.8m</w:t>
      </w:r>
      <w:r w:rsidRPr="001A53E0">
        <w:t>、质量为</w:t>
      </w:r>
      <w:r w:rsidRPr="001A53E0">
        <w:t>1.2kg</w:t>
      </w:r>
      <w:r w:rsidRPr="001A53E0">
        <w:t>；若将它缓慢竖立起来（如图所示），至少需要</w:t>
      </w:r>
      <w:r w:rsidRPr="001A53E0">
        <w:t>_____N</w:t>
      </w:r>
      <w:r w:rsidRPr="001A53E0">
        <w:t>的力，需要做的功为</w:t>
      </w:r>
      <w:r w:rsidRPr="001A53E0">
        <w:t>_____J</w:t>
      </w:r>
      <w:r w:rsidRPr="001A53E0">
        <w:t>。</w:t>
      </w:r>
    </w:p>
    <w:p w:rsidR="009818BC" w:rsidRPr="001A53E0" w:rsidRDefault="009818BC" w:rsidP="009818BC">
      <w:pPr>
        <w:spacing w:line="360" w:lineRule="auto"/>
        <w:jc w:val="left"/>
        <w:textAlignment w:val="center"/>
      </w:pPr>
      <w:r>
        <w:rPr>
          <w:noProof/>
        </w:rPr>
        <w:drawing>
          <wp:inline distT="0" distB="0" distL="0" distR="0">
            <wp:extent cx="1381125" cy="1323975"/>
            <wp:effectExtent l="0" t="0" r="9525"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2898463"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81125" cy="1323975"/>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 xml:space="preserve">6    4.8    </w:t>
      </w:r>
    </w:p>
    <w:p w:rsidR="009818BC" w:rsidRPr="001A53E0" w:rsidRDefault="009818BC" w:rsidP="009818BC">
      <w:pPr>
        <w:spacing w:line="360" w:lineRule="auto"/>
        <w:jc w:val="left"/>
        <w:textAlignment w:val="center"/>
        <w:rPr>
          <w:color w:val="FF0000"/>
        </w:rPr>
      </w:pPr>
      <w:r w:rsidRPr="001A53E0">
        <w:rPr>
          <w:color w:val="FF0000"/>
        </w:rPr>
        <w:t>【解析】已知木材质量为</w:t>
      </w:r>
      <w:r w:rsidRPr="001A53E0">
        <w:rPr>
          <w:color w:val="FF0000"/>
        </w:rPr>
        <w:t>1.2kg</w:t>
      </w:r>
      <w:r w:rsidRPr="001A53E0">
        <w:rPr>
          <w:color w:val="FF0000"/>
        </w:rPr>
        <w:t>，则其重力</w:t>
      </w:r>
      <w:r>
        <w:rPr>
          <w:color w:val="FF0000"/>
        </w:rPr>
        <w:object w:dxaOrig="3117" w:dyaOrig="312">
          <v:shape id="_x0000_i1034" type="#_x0000_t75" alt="学科网(www.zxxk.com)--教育资源门户，提供试题试卷、教案、课件、教学论文、素材等各类教学资源库下载，还有大量丰富的教学资讯！" style="width:156pt;height:15.75pt" o:ole="">
            <v:imagedata r:id="rId46" o:title="eqId6cb16c7b0af04d438cd031e16487321f"/>
          </v:shape>
          <o:OLEObject Type="Embed" ProgID="Equation.DSMT4" ShapeID="_x0000_i1034" DrawAspect="Content" ObjectID="_1646112666" r:id="rId47"/>
        </w:object>
      </w:r>
      <w:r w:rsidRPr="001A53E0">
        <w:rPr>
          <w:rFonts w:hint="eastAsia"/>
          <w:color w:val="FF0000"/>
        </w:rPr>
        <w:t>，</w:t>
      </w:r>
      <w:r w:rsidRPr="001A53E0">
        <w:rPr>
          <w:color w:val="FF0000"/>
        </w:rPr>
        <w:t>设其长度为</w:t>
      </w:r>
      <w:r w:rsidRPr="001A53E0">
        <w:rPr>
          <w:i/>
          <w:color w:val="FF0000"/>
        </w:rPr>
        <w:lastRenderedPageBreak/>
        <w:t>L</w:t>
      </w:r>
      <w:r w:rsidRPr="001A53E0">
        <w:rPr>
          <w:color w:val="FF0000"/>
        </w:rPr>
        <w:t>；抬起一端时，以另一端为支点，其重心到支点的距离为</w:t>
      </w:r>
      <w:r>
        <w:rPr>
          <w:color w:val="FF0000"/>
        </w:rPr>
        <w:object w:dxaOrig="430" w:dyaOrig="613">
          <v:shape id="_x0000_i1035" type="#_x0000_t75" alt="学科网(www.zxxk.com)--教育资源门户，提供试题试卷、教案、课件、教学论文、素材等各类教学资源库下载，还有大量丰富的教学资讯！" style="width:21.75pt;height:30.75pt" o:ole="">
            <v:imagedata r:id="rId48" o:title="eqId995667ba6c5849db838b8e91df5ae4ce"/>
          </v:shape>
          <o:OLEObject Type="Embed" ProgID="Equation.DSMT4" ShapeID="_x0000_i1035" DrawAspect="Content" ObjectID="_1646112667" r:id="rId49"/>
        </w:object>
      </w:r>
      <w:r w:rsidRPr="001A53E0">
        <w:rPr>
          <w:color w:val="FF0000"/>
        </w:rPr>
        <w:t>，动力臂为</w:t>
      </w:r>
      <w:r w:rsidRPr="001A53E0">
        <w:rPr>
          <w:i/>
          <w:color w:val="FF0000"/>
        </w:rPr>
        <w:t>L</w:t>
      </w:r>
      <w:r w:rsidRPr="001A53E0">
        <w:rPr>
          <w:color w:val="FF0000"/>
        </w:rPr>
        <w:t>，根据杠杆平衡条件则有</w:t>
      </w:r>
      <w:r>
        <w:rPr>
          <w:color w:val="FF0000"/>
        </w:rPr>
        <w:object w:dxaOrig="1515" w:dyaOrig="613">
          <v:shape id="_x0000_i1036" type="#_x0000_t75" alt="学科网(www.zxxk.com)--教育资源门户，提供试题试卷、教案、课件、教学论文、素材等各类教学资源库下载，还有大量丰富的教学资讯！" style="width:75.75pt;height:30.75pt" o:ole="">
            <v:imagedata r:id="rId50" o:title="eqIdd4e9cd49dc4b445fab12b3d45111e323"/>
          </v:shape>
          <o:OLEObject Type="Embed" ProgID="Equation.DSMT4" ShapeID="_x0000_i1036" DrawAspect="Content" ObjectID="_1646112668" r:id="rId51"/>
        </w:object>
      </w:r>
      <w:r w:rsidRPr="001A53E0">
        <w:rPr>
          <w:rFonts w:hint="eastAsia"/>
          <w:color w:val="FF0000"/>
        </w:rPr>
        <w:t>，</w:t>
      </w:r>
      <w:r w:rsidRPr="001A53E0">
        <w:rPr>
          <w:color w:val="FF0000"/>
        </w:rPr>
        <w:t>解得</w:t>
      </w:r>
      <w:r>
        <w:rPr>
          <w:color w:val="FF0000"/>
        </w:rPr>
        <w:object w:dxaOrig="2395" w:dyaOrig="613">
          <v:shape id="_x0000_i1037" type="#_x0000_t75" alt="学科网(www.zxxk.com)--教育资源门户，提供试题试卷、教案、课件、教学论文、素材等各类教学资源库下载，还有大量丰富的教学资讯！" style="width:120pt;height:30.75pt" o:ole="">
            <v:imagedata r:id="rId52" o:title="eqId13cf62a4919547ddba629815db9d0b3c"/>
          </v:shape>
          <o:OLEObject Type="Embed" ProgID="Equation.DSMT4" ShapeID="_x0000_i1037" DrawAspect="Content" ObjectID="_1646112669" r:id="rId53"/>
        </w:object>
      </w:r>
      <w:r w:rsidRPr="001A53E0">
        <w:rPr>
          <w:rFonts w:hint="eastAsia"/>
          <w:color w:val="FF0000"/>
        </w:rPr>
        <w:t>，</w:t>
      </w:r>
      <w:r w:rsidRPr="001A53E0">
        <w:rPr>
          <w:color w:val="FF0000"/>
        </w:rPr>
        <w:t>即至少要用</w:t>
      </w:r>
      <w:r w:rsidRPr="001A53E0">
        <w:rPr>
          <w:color w:val="FF0000"/>
        </w:rPr>
        <w:t>6N</w:t>
      </w:r>
      <w:r w:rsidRPr="001A53E0">
        <w:rPr>
          <w:color w:val="FF0000"/>
        </w:rPr>
        <w:t>的力。将它竖直起来时，木材的重心离水平面的高度为</w:t>
      </w:r>
      <w:r>
        <w:rPr>
          <w:color w:val="FF0000"/>
        </w:rPr>
        <w:object w:dxaOrig="2042" w:dyaOrig="613">
          <v:shape id="_x0000_i1038" type="#_x0000_t75" alt="学科网(www.zxxk.com)--教育资源门户，提供试题试卷、教案、课件、教学论文、素材等各类教学资源库下载，还有大量丰富的教学资讯！" style="width:102pt;height:30.75pt" o:ole="">
            <v:imagedata r:id="rId54" o:title="eqId026737288a0a44b18242d35664047608"/>
          </v:shape>
          <o:OLEObject Type="Embed" ProgID="Equation.DSMT4" ShapeID="_x0000_i1038" DrawAspect="Content" ObjectID="_1646112670" r:id="rId55"/>
        </w:object>
      </w:r>
      <w:r w:rsidRPr="001A53E0">
        <w:rPr>
          <w:rFonts w:hint="eastAsia"/>
          <w:color w:val="FF0000"/>
        </w:rPr>
        <w:t>，</w:t>
      </w:r>
      <w:r w:rsidRPr="001A53E0">
        <w:rPr>
          <w:color w:val="FF0000"/>
        </w:rPr>
        <w:t>则至少需要做的功</w:t>
      </w:r>
      <w:r>
        <w:rPr>
          <w:color w:val="FF0000"/>
        </w:rPr>
        <w:object w:dxaOrig="2772" w:dyaOrig="290">
          <v:shape id="_x0000_i1039" type="#_x0000_t75" alt="学科网(www.zxxk.com)--教育资源门户，提供试题试卷、教案、课件、教学论文、素材等各类教学资源库下载，还有大量丰富的教学资讯！" style="width:138.75pt;height:14.25pt" o:ole="">
            <v:imagedata r:id="rId56" o:title="eqIdee99e11428144a90955cab50a8dce80c"/>
          </v:shape>
          <o:OLEObject Type="Embed" ProgID="Equation.DSMT4" ShapeID="_x0000_i1039" DrawAspect="Content" ObjectID="_1646112671" r:id="rId57"/>
        </w:object>
      </w:r>
      <w:r w:rsidRPr="001A53E0">
        <w:rPr>
          <w:rFonts w:hint="eastAsia"/>
          <w:color w:val="FF0000"/>
        </w:rPr>
        <w:t>，</w:t>
      </w:r>
      <w:r w:rsidRPr="001A53E0">
        <w:rPr>
          <w:color w:val="FF0000"/>
        </w:rPr>
        <w:t>至少需要做的功是</w:t>
      </w:r>
      <w:r w:rsidRPr="001A53E0">
        <w:rPr>
          <w:color w:val="FF0000"/>
        </w:rPr>
        <w:t>4.8J</w:t>
      </w:r>
      <w:r w:rsidRPr="001A53E0">
        <w:rPr>
          <w:color w:val="FF0000"/>
        </w:rPr>
        <w:t>。</w:t>
      </w:r>
    </w:p>
    <w:p w:rsidR="009818BC" w:rsidRPr="001A53E0" w:rsidRDefault="009818BC" w:rsidP="009818BC">
      <w:pPr>
        <w:spacing w:line="360" w:lineRule="auto"/>
        <w:jc w:val="left"/>
        <w:textAlignment w:val="center"/>
      </w:pPr>
      <w:r w:rsidRPr="001A53E0">
        <w:t>11</w:t>
      </w:r>
      <w:r w:rsidRPr="001A53E0">
        <w:t>．如图所示的抛石机是一个</w:t>
      </w:r>
      <w:r w:rsidRPr="001A53E0">
        <w:t>_____</w:t>
      </w:r>
      <w:r w:rsidRPr="001A53E0">
        <w:t>杠杆；若所抛石头重</w:t>
      </w:r>
      <w:r w:rsidRPr="001A53E0">
        <w:t>60N</w:t>
      </w:r>
      <w:r w:rsidRPr="001A53E0">
        <w:t>，此时动力臂是阻力臂的三分之一，则人们拉杆的动力至少为</w:t>
      </w:r>
      <w:r w:rsidRPr="001A53E0">
        <w:t>_____N</w:t>
      </w:r>
      <w:r w:rsidRPr="001A53E0">
        <w:t>。</w:t>
      </w:r>
    </w:p>
    <w:p w:rsidR="009818BC" w:rsidRPr="001A53E0" w:rsidRDefault="009818BC" w:rsidP="009818BC">
      <w:pPr>
        <w:spacing w:line="360" w:lineRule="auto"/>
        <w:jc w:val="center"/>
        <w:textAlignment w:val="center"/>
      </w:pPr>
      <w:r>
        <w:rPr>
          <w:noProof/>
        </w:rPr>
        <w:drawing>
          <wp:inline distT="0" distB="0" distL="0" distR="0">
            <wp:extent cx="1304925" cy="1200150"/>
            <wp:effectExtent l="0" t="0" r="9525" b="0"/>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836733"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304925" cy="1200150"/>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【答案】费力</w:t>
      </w:r>
      <w:r w:rsidRPr="001A53E0">
        <w:rPr>
          <w:color w:val="FF0000"/>
        </w:rPr>
        <w:t xml:space="preserve">    180    </w:t>
      </w:r>
    </w:p>
    <w:p w:rsidR="009818BC" w:rsidRPr="001A53E0" w:rsidRDefault="009818BC" w:rsidP="009818BC">
      <w:pPr>
        <w:spacing w:line="360" w:lineRule="auto"/>
        <w:jc w:val="left"/>
        <w:textAlignment w:val="center"/>
        <w:rPr>
          <w:color w:val="FF0000"/>
        </w:rPr>
      </w:pPr>
      <w:r w:rsidRPr="001A53E0">
        <w:rPr>
          <w:color w:val="FF0000"/>
        </w:rPr>
        <w:t>【解析】由图可以看出，抛石机在使用时，动力臂明显小于阻力臂，所以它是一个费力杠杆。所抛石头重</w:t>
      </w:r>
      <w:r w:rsidRPr="001A53E0">
        <w:rPr>
          <w:color w:val="FF0000"/>
        </w:rPr>
        <w:t>60N</w:t>
      </w:r>
      <w:r w:rsidRPr="001A53E0">
        <w:rPr>
          <w:color w:val="FF0000"/>
        </w:rPr>
        <w:t>，此时动力臂是阻力臂的三分之一，即</w:t>
      </w:r>
      <w:r>
        <w:rPr>
          <w:color w:val="FF0000"/>
        </w:rPr>
        <w:object w:dxaOrig="1376" w:dyaOrig="365">
          <v:shape id="_x0000_i1040" type="#_x0000_t75" alt="学科网(www.zxxk.com)--教育资源门户，提供试题试卷、教案、课件、教学论文、素材等各类教学资源库下载，还有大量丰富的教学资讯！" style="width:69pt;height:18pt" o:ole="">
            <v:imagedata r:id="rId59" o:title="eqId28dde42976324390b8539d6f77d6bca3"/>
          </v:shape>
          <o:OLEObject Type="Embed" ProgID="Equation.DSMT4" ShapeID="_x0000_i1040" DrawAspect="Content" ObjectID="_1646112672" r:id="rId60"/>
        </w:object>
      </w:r>
      <w:r w:rsidRPr="001A53E0">
        <w:rPr>
          <w:color w:val="FF0000"/>
        </w:rPr>
        <w:t>，</w:t>
      </w:r>
      <w:r>
        <w:rPr>
          <w:color w:val="FF0000"/>
        </w:rPr>
        <w:object w:dxaOrig="645" w:dyaOrig="613">
          <v:shape id="_x0000_i1041" type="#_x0000_t75" alt="学科网(www.zxxk.com)--教育资源门户，提供试题试卷、教案、课件、教学论文、素材等各类教学资源库下载，还有大量丰富的教学资讯！" style="width:32.25pt;height:30.75pt" o:ole="">
            <v:imagedata r:id="rId61" o:title="eqIdee4be92e10244ea7ae3cf40b71d3f91b"/>
          </v:shape>
          <o:OLEObject Type="Embed" ProgID="Equation.DSMT4" ShapeID="_x0000_i1041" DrawAspect="Content" ObjectID="_1646112673" r:id="rId62"/>
        </w:object>
      </w:r>
      <w:r w:rsidRPr="001A53E0">
        <w:rPr>
          <w:rFonts w:hint="eastAsia"/>
          <w:color w:val="FF0000"/>
        </w:rPr>
        <w:t>，</w:t>
      </w:r>
      <w:r w:rsidRPr="001A53E0">
        <w:rPr>
          <w:color w:val="FF0000"/>
        </w:rPr>
        <w:t>根据杠杆原理</w:t>
      </w:r>
      <w:r>
        <w:rPr>
          <w:color w:val="FF0000"/>
        </w:rPr>
        <w:object w:dxaOrig="978" w:dyaOrig="365">
          <v:shape id="_x0000_i1042" type="#_x0000_t75" alt="学科网(www.zxxk.com)--教育资源门户，提供试题试卷、教案、课件、教学论文、素材等各类教学资源库下载，还有大量丰富的教学资讯！" style="width:48.75pt;height:18pt" o:ole="">
            <v:imagedata r:id="rId63" o:title="eqId07a1caf109b34096ba284039e545f272"/>
          </v:shape>
          <o:OLEObject Type="Embed" ProgID="Equation.DSMT4" ShapeID="_x0000_i1042" DrawAspect="Content" ObjectID="_1646112674" r:id="rId64"/>
        </w:object>
      </w:r>
      <w:r w:rsidRPr="001A53E0">
        <w:rPr>
          <w:color w:val="FF0000"/>
        </w:rPr>
        <w:t>，可得人们拉杆的动力为</w:t>
      </w:r>
      <w:r>
        <w:rPr>
          <w:color w:val="FF0000"/>
        </w:rPr>
        <w:object w:dxaOrig="2880" w:dyaOrig="913">
          <v:shape id="_x0000_i1043" type="#_x0000_t75" alt="学科网(www.zxxk.com)--教育资源门户，提供试题试卷、教案、课件、教学论文、素材等各类教学资源库下载，还有大量丰富的教学资讯！" style="width:2in;height:45.75pt" o:ole="">
            <v:imagedata r:id="rId65" o:title="eqIddf856eac0e394bcfb7b0bc8528c46997"/>
          </v:shape>
          <o:OLEObject Type="Embed" ProgID="Equation.DSMT4" ShapeID="_x0000_i1043" DrawAspect="Content" ObjectID="_1646112675" r:id="rId66"/>
        </w:object>
      </w:r>
      <w:r w:rsidRPr="001A53E0">
        <w:rPr>
          <w:rFonts w:hint="eastAsia"/>
          <w:color w:val="FF0000"/>
        </w:rPr>
        <w:t>。</w:t>
      </w:r>
    </w:p>
    <w:p w:rsidR="009818BC" w:rsidRPr="001A53E0" w:rsidRDefault="009818BC" w:rsidP="009818BC">
      <w:pPr>
        <w:spacing w:line="360" w:lineRule="auto"/>
        <w:jc w:val="left"/>
        <w:textAlignment w:val="center"/>
      </w:pPr>
      <w:r w:rsidRPr="001A53E0">
        <w:t>12</w:t>
      </w:r>
      <w:r w:rsidRPr="001A53E0">
        <w:t>．如图所示为家庭电路常用的两种墙壁开关，其按钮可绕面板内某轴转动．根据你的生活经验，你认为</w:t>
      </w:r>
      <w:r w:rsidRPr="001A53E0">
        <w:t>_______</w:t>
      </w:r>
      <w:r w:rsidRPr="001A53E0">
        <w:t>（填</w:t>
      </w:r>
      <w:r w:rsidRPr="001A53E0">
        <w:t>“</w:t>
      </w:r>
      <w:r w:rsidRPr="001A53E0">
        <w:t>甲</w:t>
      </w:r>
      <w:r w:rsidRPr="001A53E0">
        <w:t>”</w:t>
      </w:r>
      <w:r w:rsidRPr="001A53E0">
        <w:t>或</w:t>
      </w:r>
      <w:r w:rsidRPr="001A53E0">
        <w:t>“</w:t>
      </w:r>
      <w:r w:rsidRPr="001A53E0">
        <w:t>乙</w:t>
      </w:r>
      <w:r w:rsidRPr="001A53E0">
        <w:t>”</w:t>
      </w:r>
      <w:r w:rsidRPr="001A53E0">
        <w:t>）较易损坏，这是因为按动这种开关的</w:t>
      </w:r>
      <w:r w:rsidRPr="001A53E0">
        <w:t>_______</w:t>
      </w:r>
      <w:r w:rsidRPr="001A53E0">
        <w:t>较小，按动需要的力较大．</w:t>
      </w:r>
    </w:p>
    <w:p w:rsidR="009818BC" w:rsidRPr="001A53E0" w:rsidRDefault="009818BC" w:rsidP="009818BC">
      <w:pPr>
        <w:spacing w:line="360" w:lineRule="auto"/>
        <w:jc w:val="center"/>
        <w:textAlignment w:val="center"/>
      </w:pPr>
      <w:r>
        <w:rPr>
          <w:noProof/>
        </w:rPr>
        <w:drawing>
          <wp:inline distT="0" distB="0" distL="0" distR="0">
            <wp:extent cx="1609725" cy="885825"/>
            <wp:effectExtent l="0" t="0" r="9525"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1768106"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609725" cy="885825"/>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【答案】甲</w:t>
      </w:r>
      <w:r w:rsidRPr="001A53E0">
        <w:rPr>
          <w:color w:val="FF0000"/>
        </w:rPr>
        <w:t xml:space="preserve">    </w:t>
      </w:r>
      <w:r w:rsidRPr="001A53E0">
        <w:rPr>
          <w:color w:val="FF0000"/>
        </w:rPr>
        <w:t>动力臂</w:t>
      </w:r>
      <w:r w:rsidRPr="001A53E0">
        <w:rPr>
          <w:color w:val="FF0000"/>
        </w:rPr>
        <w:t xml:space="preserve">    </w:t>
      </w:r>
    </w:p>
    <w:p w:rsidR="009818BC" w:rsidRPr="001A53E0" w:rsidRDefault="009818BC" w:rsidP="009818BC">
      <w:pPr>
        <w:spacing w:line="360" w:lineRule="auto"/>
        <w:jc w:val="left"/>
        <w:textAlignment w:val="center"/>
        <w:rPr>
          <w:color w:val="FF0000"/>
        </w:rPr>
      </w:pPr>
      <w:r w:rsidRPr="001A53E0">
        <w:rPr>
          <w:color w:val="FF0000"/>
        </w:rPr>
        <w:t>【解析】甲乙两种开关均可在力的作用下绕轴转动，符合杠杆原理，因甲力臂小，根据杠杆原理可知力臂越小作用力越大，因此损坏的越快，所以甲较易损坏．</w:t>
      </w:r>
    </w:p>
    <w:p w:rsidR="009818BC" w:rsidRPr="001A53E0" w:rsidRDefault="009818BC" w:rsidP="009818BC">
      <w:pPr>
        <w:spacing w:line="360" w:lineRule="auto"/>
        <w:jc w:val="left"/>
        <w:textAlignment w:val="center"/>
      </w:pPr>
      <w:r w:rsidRPr="001A53E0">
        <w:t>13</w:t>
      </w:r>
      <w:r w:rsidRPr="001A53E0">
        <w:t>．有一杠杆经过调节，处于水平平衡状态如图所示，在</w:t>
      </w:r>
      <w:r w:rsidRPr="001A53E0">
        <w:rPr>
          <w:i/>
        </w:rPr>
        <w:t>A</w:t>
      </w:r>
      <w:r w:rsidRPr="001A53E0">
        <w:t>点悬挂三个钩码（每个钩码重均为</w:t>
      </w:r>
      <w:r w:rsidRPr="001A53E0">
        <w:t>0.5N</w:t>
      </w:r>
      <w:r w:rsidRPr="001A53E0">
        <w:t>），要使杠杆水平平衡，需在</w:t>
      </w:r>
      <w:r w:rsidRPr="001A53E0">
        <w:rPr>
          <w:i/>
        </w:rPr>
        <w:t>B</w:t>
      </w:r>
      <w:r w:rsidRPr="001A53E0">
        <w:t>点悬挂</w:t>
      </w:r>
      <w:r w:rsidRPr="001A53E0">
        <w:t>_______</w:t>
      </w:r>
      <w:r w:rsidRPr="001A53E0">
        <w:t>个钩码；取走悬挂在</w:t>
      </w:r>
      <w:r w:rsidRPr="001A53E0">
        <w:rPr>
          <w:i/>
        </w:rPr>
        <w:t>B</w:t>
      </w:r>
      <w:r w:rsidRPr="001A53E0">
        <w:t>点的钩码，改用弹簧测力计在</w:t>
      </w:r>
      <w:r w:rsidRPr="001A53E0">
        <w:rPr>
          <w:i/>
        </w:rPr>
        <w:t>C</w:t>
      </w:r>
      <w:r w:rsidRPr="001A53E0">
        <w:t>点竖直向</w:t>
      </w:r>
      <w:r w:rsidRPr="001A53E0">
        <w:t>_______</w:t>
      </w:r>
      <w:r w:rsidRPr="001A53E0">
        <w:t>拉，使杠杆水平平衡，则测力计的示数为</w:t>
      </w:r>
      <w:r w:rsidRPr="001A53E0">
        <w:t>_________N</w:t>
      </w:r>
      <w:r w:rsidRPr="001A53E0">
        <w:t>。</w:t>
      </w:r>
    </w:p>
    <w:p w:rsidR="009818BC" w:rsidRPr="001A53E0" w:rsidRDefault="009818BC" w:rsidP="009818BC">
      <w:pPr>
        <w:spacing w:line="360" w:lineRule="auto"/>
        <w:jc w:val="center"/>
        <w:textAlignment w:val="center"/>
      </w:pPr>
      <w:r>
        <w:rPr>
          <w:noProof/>
        </w:rPr>
        <w:lastRenderedPageBreak/>
        <w:drawing>
          <wp:inline distT="0" distB="0" distL="0" distR="0">
            <wp:extent cx="1524000" cy="1114425"/>
            <wp:effectExtent l="0" t="0" r="0" b="9525"/>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8645081"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524000" cy="1114425"/>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 xml:space="preserve">2    </w:t>
      </w:r>
      <w:r w:rsidRPr="001A53E0">
        <w:rPr>
          <w:color w:val="FF0000"/>
        </w:rPr>
        <w:t>上</w:t>
      </w:r>
      <w:r w:rsidRPr="001A53E0">
        <w:rPr>
          <w:color w:val="FF0000"/>
        </w:rPr>
        <w:t xml:space="preserve">    3    </w:t>
      </w:r>
    </w:p>
    <w:p w:rsidR="009818BC" w:rsidRPr="001A53E0" w:rsidRDefault="009818BC" w:rsidP="009818BC">
      <w:pPr>
        <w:spacing w:line="360" w:lineRule="auto"/>
        <w:jc w:val="left"/>
        <w:textAlignment w:val="center"/>
        <w:rPr>
          <w:color w:val="FF0000"/>
        </w:rPr>
      </w:pPr>
      <w:r w:rsidRPr="001A53E0">
        <w:rPr>
          <w:color w:val="FF0000"/>
        </w:rPr>
        <w:t>【解析】一个钩码的重力是</w:t>
      </w:r>
      <w:r w:rsidRPr="001A53E0">
        <w:rPr>
          <w:color w:val="FF0000"/>
        </w:rPr>
        <w:t>0.5N</w:t>
      </w:r>
      <w:r w:rsidRPr="001A53E0">
        <w:rPr>
          <w:color w:val="FF0000"/>
        </w:rPr>
        <w:t>，设杠杆一个小格长度为</w:t>
      </w:r>
      <w:r w:rsidRPr="001A53E0">
        <w:rPr>
          <w:i/>
          <w:color w:val="FF0000"/>
        </w:rPr>
        <w:t>L</w:t>
      </w:r>
      <w:r w:rsidRPr="001A53E0">
        <w:rPr>
          <w:color w:val="FF0000"/>
        </w:rPr>
        <w:t>，</w:t>
      </w:r>
      <w:r w:rsidRPr="001A53E0">
        <w:rPr>
          <w:color w:val="FF0000"/>
        </w:rPr>
        <w:t xml:space="preserve"> </w:t>
      </w:r>
      <w:r w:rsidRPr="001A53E0">
        <w:rPr>
          <w:color w:val="FF0000"/>
        </w:rPr>
        <w:t>在</w:t>
      </w:r>
      <w:r w:rsidRPr="001A53E0">
        <w:rPr>
          <w:i/>
          <w:color w:val="FF0000"/>
        </w:rPr>
        <w:t>A</w:t>
      </w:r>
      <w:r w:rsidRPr="001A53E0">
        <w:rPr>
          <w:color w:val="FF0000"/>
        </w:rPr>
        <w:t>点悬挂三个钩码时，根据杠杆平衡条件可得</w:t>
      </w:r>
      <w:r>
        <w:rPr>
          <w:color w:val="FF0000"/>
        </w:rPr>
        <w:object w:dxaOrig="1257" w:dyaOrig="365">
          <v:shape id="_x0000_i1044" type="#_x0000_t75" alt="学科网(www.zxxk.com)--教育资源门户，提供试题试卷、教案、课件、教学论文、素材等各类教学资源库下载，还有大量丰富的教学资讯！" style="width:63pt;height:18pt" o:ole="">
            <v:imagedata r:id="rId69" o:title="eqId7c999341e29d41ae9df10283f375cbf7"/>
          </v:shape>
          <o:OLEObject Type="Embed" ProgID="Equation.DSMT4" ShapeID="_x0000_i1044" DrawAspect="Content" ObjectID="_1646112676" r:id="rId70"/>
        </w:object>
      </w:r>
      <w:r w:rsidRPr="001A53E0">
        <w:rPr>
          <w:color w:val="FF0000"/>
        </w:rPr>
        <w:t>，</w:t>
      </w:r>
      <w:r w:rsidRPr="001A53E0">
        <w:rPr>
          <w:color w:val="FF0000"/>
        </w:rPr>
        <w:t xml:space="preserve"> </w:t>
      </w:r>
      <w:r w:rsidRPr="001A53E0">
        <w:rPr>
          <w:i/>
          <w:color w:val="FF0000"/>
        </w:rPr>
        <w:t>B</w:t>
      </w:r>
      <w:r w:rsidRPr="001A53E0">
        <w:rPr>
          <w:color w:val="FF0000"/>
        </w:rPr>
        <w:t>点挂钩码的重力为</w:t>
      </w:r>
      <w:r>
        <w:rPr>
          <w:color w:val="FF0000"/>
        </w:rPr>
        <w:object w:dxaOrig="3117" w:dyaOrig="677">
          <v:shape id="_x0000_i1045" type="#_x0000_t75" alt="学科网(www.zxxk.com)--教育资源门户，提供试题试卷、教案、课件、教学论文、素材等各类教学资源库下载，还有大量丰富的教学资讯！" style="width:156pt;height:33.75pt" o:ole="">
            <v:imagedata r:id="rId71" o:title="eqId7c705eabd11c4294b64433c199f910d0"/>
          </v:shape>
          <o:OLEObject Type="Embed" ProgID="Equation.DSMT4" ShapeID="_x0000_i1045" DrawAspect="Content" ObjectID="_1646112677" r:id="rId72"/>
        </w:object>
      </w:r>
      <w:r w:rsidRPr="001A53E0">
        <w:rPr>
          <w:rFonts w:hint="eastAsia"/>
          <w:color w:val="FF0000"/>
        </w:rPr>
        <w:t>，</w:t>
      </w:r>
      <w:r w:rsidRPr="001A53E0">
        <w:rPr>
          <w:color w:val="FF0000"/>
        </w:rPr>
        <w:t>即在</w:t>
      </w:r>
      <w:r w:rsidRPr="001A53E0">
        <w:rPr>
          <w:i/>
          <w:color w:val="FF0000"/>
        </w:rPr>
        <w:t>B</w:t>
      </w:r>
      <w:r w:rsidRPr="001A53E0">
        <w:rPr>
          <w:color w:val="FF0000"/>
        </w:rPr>
        <w:t>点挂</w:t>
      </w:r>
      <w:r w:rsidRPr="001A53E0">
        <w:rPr>
          <w:color w:val="FF0000"/>
        </w:rPr>
        <w:t>2</w:t>
      </w:r>
      <w:r w:rsidRPr="001A53E0">
        <w:rPr>
          <w:color w:val="FF0000"/>
        </w:rPr>
        <w:t>个钩码。弹簧测力计在</w:t>
      </w:r>
      <w:r w:rsidRPr="001A53E0">
        <w:rPr>
          <w:i/>
          <w:color w:val="FF0000"/>
        </w:rPr>
        <w:t>C</w:t>
      </w:r>
      <w:r w:rsidRPr="001A53E0">
        <w:rPr>
          <w:color w:val="FF0000"/>
        </w:rPr>
        <w:t>点竖直向上拉，才能保证杠杆可以水平平衡，设弹簧测力计的拉力为</w:t>
      </w:r>
      <w:r w:rsidRPr="001A53E0">
        <w:rPr>
          <w:i/>
          <w:color w:val="FF0000"/>
        </w:rPr>
        <w:t>F</w:t>
      </w:r>
      <w:r w:rsidRPr="001A53E0">
        <w:rPr>
          <w:i/>
          <w:color w:val="FF0000"/>
          <w:vertAlign w:val="subscript"/>
        </w:rPr>
        <w:t>C</w:t>
      </w:r>
      <w:r w:rsidRPr="001A53E0">
        <w:rPr>
          <w:color w:val="FF0000"/>
        </w:rPr>
        <w:t>，杠杆水平平衡时，根据杠杆平衡条件可得</w:t>
      </w:r>
      <w:r>
        <w:rPr>
          <w:color w:val="FF0000"/>
        </w:rPr>
        <w:object w:dxaOrig="1257" w:dyaOrig="365">
          <v:shape id="_x0000_i1046" type="#_x0000_t75" alt="学科网(www.zxxk.com)--教育资源门户，提供试题试卷、教案、课件、教学论文、素材等各类教学资源库下载，还有大量丰富的教学资讯！" style="width:63pt;height:18pt" o:ole="">
            <v:imagedata r:id="rId73" o:title="eqId91058ad2a5e4448eb9277244e6258c5b"/>
          </v:shape>
          <o:OLEObject Type="Embed" ProgID="Equation.DSMT4" ShapeID="_x0000_i1046" DrawAspect="Content" ObjectID="_1646112678" r:id="rId74"/>
        </w:object>
      </w:r>
      <w:r w:rsidRPr="001A53E0">
        <w:rPr>
          <w:color w:val="FF0000"/>
        </w:rPr>
        <w:t>，则拉力大小为</w:t>
      </w:r>
      <w:r>
        <w:rPr>
          <w:color w:val="FF0000"/>
        </w:rPr>
        <w:object w:dxaOrig="3117" w:dyaOrig="677">
          <v:shape id="_x0000_i1047" type="#_x0000_t75" alt="学科网(www.zxxk.com)--教育资源门户，提供试题试卷、教案、课件、教学论文、素材等各类教学资源库下载，还有大量丰富的教学资讯！" style="width:156pt;height:33.75pt" o:ole="">
            <v:imagedata r:id="rId75" o:title="eqId7c895075604f4b108270db1ee3a6e295"/>
          </v:shape>
          <o:OLEObject Type="Embed" ProgID="Equation.DSMT4" ShapeID="_x0000_i1047" DrawAspect="Content" ObjectID="_1646112679" r:id="rId76"/>
        </w:object>
      </w:r>
      <w:r w:rsidRPr="001A53E0">
        <w:rPr>
          <w:rFonts w:hint="eastAsia"/>
          <w:color w:val="FF0000"/>
        </w:rPr>
        <w:t>。</w:t>
      </w:r>
    </w:p>
    <w:p w:rsidR="009818BC" w:rsidRPr="001A53E0" w:rsidRDefault="009818BC" w:rsidP="009818BC">
      <w:pPr>
        <w:spacing w:line="360" w:lineRule="auto"/>
        <w:jc w:val="left"/>
        <w:textAlignment w:val="center"/>
      </w:pPr>
      <w:r w:rsidRPr="001A53E0">
        <w:t>14</w:t>
      </w:r>
      <w:r w:rsidRPr="001A53E0">
        <w:t>．小华通过实验探究杠杆平衡时动力和动力臂的关系．实验过程中，保持阻力、阻力臂不变，在杠杆水平平衡时，测出每一组动力臂</w:t>
      </w:r>
      <w:r w:rsidRPr="001A53E0">
        <w:t>L</w:t>
      </w:r>
      <w:r w:rsidRPr="001A53E0">
        <w:rPr>
          <w:vertAlign w:val="subscript"/>
        </w:rPr>
        <w:t>1</w:t>
      </w:r>
      <w:r w:rsidRPr="001A53E0">
        <w:t>和动力</w:t>
      </w:r>
      <w:r w:rsidRPr="001A53E0">
        <w:t>F</w:t>
      </w:r>
      <w:r w:rsidRPr="001A53E0">
        <w:rPr>
          <w:vertAlign w:val="subscript"/>
        </w:rPr>
        <w:t>1</w:t>
      </w:r>
      <w:r w:rsidRPr="001A53E0">
        <w:t>的数据，并利用实验数据绘制了</w:t>
      </w:r>
      <w:r w:rsidRPr="001A53E0">
        <w:t>F</w:t>
      </w:r>
      <w:r w:rsidRPr="001A53E0">
        <w:rPr>
          <w:vertAlign w:val="subscript"/>
        </w:rPr>
        <w:t>1</w:t>
      </w:r>
      <w:r w:rsidRPr="001A53E0">
        <w:t>与</w:t>
      </w:r>
      <w:r w:rsidRPr="001A53E0">
        <w:t>L</w:t>
      </w:r>
      <w:r w:rsidRPr="001A53E0">
        <w:rPr>
          <w:vertAlign w:val="subscript"/>
        </w:rPr>
        <w:t>1</w:t>
      </w:r>
      <w:r w:rsidRPr="001A53E0">
        <w:t>的关系图像，如图所示．请根据图像推算，当</w:t>
      </w:r>
      <w:r w:rsidRPr="001A53E0">
        <w:t>L</w:t>
      </w:r>
      <w:r w:rsidRPr="001A53E0">
        <w:rPr>
          <w:vertAlign w:val="subscript"/>
        </w:rPr>
        <w:t>1</w:t>
      </w:r>
      <w:r w:rsidRPr="001A53E0">
        <w:t>为</w:t>
      </w:r>
      <w:r w:rsidRPr="001A53E0">
        <w:t>0.1m</w:t>
      </w:r>
      <w:r w:rsidRPr="001A53E0">
        <w:t>时，</w:t>
      </w:r>
      <w:r w:rsidRPr="001A53E0">
        <w:t>F</w:t>
      </w:r>
      <w:r w:rsidRPr="001A53E0">
        <w:rPr>
          <w:vertAlign w:val="subscript"/>
        </w:rPr>
        <w:t>1</w:t>
      </w:r>
      <w:r w:rsidRPr="001A53E0">
        <w:t>为</w:t>
      </w:r>
      <w:r w:rsidRPr="001A53E0">
        <w:t>____N</w:t>
      </w:r>
      <w:r w:rsidRPr="001A53E0">
        <w:t>．</w:t>
      </w:r>
    </w:p>
    <w:p w:rsidR="009818BC" w:rsidRPr="001A53E0" w:rsidRDefault="009818BC" w:rsidP="009818BC">
      <w:pPr>
        <w:spacing w:line="360" w:lineRule="auto"/>
        <w:jc w:val="center"/>
        <w:textAlignment w:val="center"/>
      </w:pPr>
      <w:r>
        <w:rPr>
          <w:noProof/>
        </w:rPr>
        <w:drawing>
          <wp:inline distT="0" distB="0" distL="0" distR="0">
            <wp:extent cx="1895475" cy="1314450"/>
            <wp:effectExtent l="0" t="0" r="9525" b="0"/>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7186427"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895475" cy="1314450"/>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6</w:t>
      </w:r>
    </w:p>
    <w:p w:rsidR="009818BC" w:rsidRPr="001A53E0" w:rsidRDefault="009818BC" w:rsidP="009818BC">
      <w:pPr>
        <w:spacing w:line="360" w:lineRule="auto"/>
        <w:jc w:val="left"/>
        <w:textAlignment w:val="center"/>
        <w:rPr>
          <w:color w:val="FF0000"/>
        </w:rPr>
      </w:pPr>
      <w:r w:rsidRPr="001A53E0">
        <w:rPr>
          <w:color w:val="FF0000"/>
        </w:rPr>
        <w:t>【解析】由图可知，动力和动力臂的乘积为</w:t>
      </w:r>
      <w:r w:rsidRPr="001A53E0">
        <w:rPr>
          <w:color w:val="FF0000"/>
        </w:rPr>
        <w:t>F</w:t>
      </w:r>
      <w:r w:rsidRPr="001A53E0">
        <w:rPr>
          <w:color w:val="FF0000"/>
          <w:vertAlign w:val="subscript"/>
        </w:rPr>
        <w:t>1</w:t>
      </w:r>
      <w:r w:rsidRPr="001A53E0">
        <w:rPr>
          <w:color w:val="FF0000"/>
        </w:rPr>
        <w:t>L</w:t>
      </w:r>
      <w:r w:rsidRPr="001A53E0">
        <w:rPr>
          <w:color w:val="FF0000"/>
          <w:vertAlign w:val="subscript"/>
        </w:rPr>
        <w:t>1</w:t>
      </w:r>
      <w:r w:rsidRPr="001A53E0">
        <w:rPr>
          <w:color w:val="FF0000"/>
        </w:rPr>
        <w:t>=1N×0.6m=0.6N·m</w:t>
      </w:r>
      <w:r w:rsidRPr="001A53E0">
        <w:rPr>
          <w:color w:val="FF0000"/>
        </w:rPr>
        <w:t>，所以，当</w:t>
      </w:r>
      <w:r w:rsidRPr="001A53E0">
        <w:rPr>
          <w:color w:val="FF0000"/>
        </w:rPr>
        <w:t>L</w:t>
      </w:r>
      <w:r w:rsidRPr="001A53E0">
        <w:rPr>
          <w:color w:val="FF0000"/>
          <w:vertAlign w:val="subscript"/>
        </w:rPr>
        <w:t>1</w:t>
      </w:r>
      <w:r w:rsidRPr="001A53E0">
        <w:rPr>
          <w:color w:val="FF0000"/>
        </w:rPr>
        <w:t>为</w:t>
      </w:r>
      <w:r w:rsidRPr="001A53E0">
        <w:rPr>
          <w:color w:val="FF0000"/>
        </w:rPr>
        <w:t>0.1m</w:t>
      </w:r>
      <w:r w:rsidRPr="001A53E0">
        <w:rPr>
          <w:color w:val="FF0000"/>
        </w:rPr>
        <w:t>时，</w:t>
      </w:r>
      <w:r w:rsidRPr="001A53E0">
        <w:rPr>
          <w:color w:val="FF0000"/>
        </w:rPr>
        <w:t>F</w:t>
      </w:r>
      <w:r w:rsidRPr="001A53E0">
        <w:rPr>
          <w:color w:val="FF0000"/>
          <w:vertAlign w:val="subscript"/>
        </w:rPr>
        <w:t>1</w:t>
      </w:r>
      <w:r w:rsidRPr="001A53E0">
        <w:rPr>
          <w:color w:val="FF0000"/>
        </w:rPr>
        <w:t>=0.6N·m/0.1m=6N</w:t>
      </w:r>
      <w:r w:rsidRPr="001A53E0">
        <w:rPr>
          <w:color w:val="FF0000"/>
        </w:rPr>
        <w:t>．</w:t>
      </w:r>
    </w:p>
    <w:p w:rsidR="009818BC" w:rsidRPr="001A53E0" w:rsidRDefault="009818BC" w:rsidP="009818BC">
      <w:pPr>
        <w:rPr>
          <w:b/>
        </w:rPr>
      </w:pPr>
      <w:r w:rsidRPr="001A53E0">
        <w:rPr>
          <w:b/>
        </w:rPr>
        <w:t>三、作图题</w:t>
      </w:r>
    </w:p>
    <w:p w:rsidR="009818BC" w:rsidRPr="001A53E0" w:rsidRDefault="009818BC" w:rsidP="009818BC">
      <w:pPr>
        <w:spacing w:line="360" w:lineRule="auto"/>
        <w:jc w:val="left"/>
        <w:textAlignment w:val="center"/>
      </w:pPr>
      <w:r w:rsidRPr="001A53E0">
        <w:t>15</w:t>
      </w:r>
      <w:r w:rsidRPr="001A53E0">
        <w:t>．如图所示为钓鱼竿钓鱼的示意图，</w:t>
      </w:r>
      <w:r w:rsidRPr="001A53E0">
        <w:rPr>
          <w:i/>
        </w:rPr>
        <w:t>O</w:t>
      </w:r>
      <w:r w:rsidRPr="001A53E0">
        <w:t>为支点，</w:t>
      </w:r>
      <w:r w:rsidRPr="001A53E0">
        <w:rPr>
          <w:i/>
        </w:rPr>
        <w:t>F</w:t>
      </w:r>
      <w:r w:rsidRPr="001A53E0">
        <w:rPr>
          <w:vertAlign w:val="subscript"/>
        </w:rPr>
        <w:t>1</w:t>
      </w:r>
      <w:r w:rsidRPr="001A53E0">
        <w:t>表示手对钓鱼竿的作用力，</w:t>
      </w:r>
      <w:r w:rsidRPr="001A53E0">
        <w:rPr>
          <w:i/>
        </w:rPr>
        <w:t>F</w:t>
      </w:r>
      <w:r w:rsidRPr="001A53E0">
        <w:rPr>
          <w:vertAlign w:val="subscript"/>
        </w:rPr>
        <w:t>2</w:t>
      </w:r>
      <w:r w:rsidRPr="001A53E0">
        <w:t>表示鱼线对钓鱼竿的拉力，请在图中画出力</w:t>
      </w:r>
      <w:r w:rsidRPr="001A53E0">
        <w:rPr>
          <w:i/>
        </w:rPr>
        <w:t>F</w:t>
      </w:r>
      <w:r w:rsidRPr="001A53E0">
        <w:rPr>
          <w:vertAlign w:val="subscript"/>
        </w:rPr>
        <w:t>1</w:t>
      </w:r>
      <w:r w:rsidRPr="001A53E0">
        <w:t>、</w:t>
      </w:r>
      <w:r w:rsidRPr="001A53E0">
        <w:rPr>
          <w:i/>
        </w:rPr>
        <w:t>F</w:t>
      </w:r>
      <w:r w:rsidRPr="001A53E0">
        <w:rPr>
          <w:vertAlign w:val="subscript"/>
        </w:rPr>
        <w:t>2</w:t>
      </w:r>
      <w:r w:rsidRPr="001A53E0">
        <w:t>的力臂</w:t>
      </w:r>
      <w:r w:rsidRPr="001A53E0">
        <w:rPr>
          <w:i/>
        </w:rPr>
        <w:t>L</w:t>
      </w:r>
      <w:r w:rsidRPr="001A53E0">
        <w:rPr>
          <w:vertAlign w:val="subscript"/>
        </w:rPr>
        <w:t>1</w:t>
      </w:r>
      <w:r w:rsidRPr="001A53E0">
        <w:t>、</w:t>
      </w:r>
      <w:r w:rsidRPr="001A53E0">
        <w:rPr>
          <w:i/>
        </w:rPr>
        <w:t>L</w:t>
      </w:r>
      <w:r w:rsidRPr="001A53E0">
        <w:rPr>
          <w:vertAlign w:val="subscript"/>
        </w:rPr>
        <w:t>2</w:t>
      </w:r>
    </w:p>
    <w:p w:rsidR="009818BC" w:rsidRPr="001A53E0" w:rsidRDefault="009818BC" w:rsidP="009818BC">
      <w:pPr>
        <w:spacing w:line="360" w:lineRule="auto"/>
        <w:jc w:val="center"/>
        <w:textAlignment w:val="center"/>
      </w:pPr>
      <w:r>
        <w:rPr>
          <w:noProof/>
        </w:rPr>
        <w:drawing>
          <wp:inline distT="0" distB="0" distL="0" distR="0">
            <wp:extent cx="1476375" cy="790575"/>
            <wp:effectExtent l="0" t="0" r="9525" b="9525"/>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3789406"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476375" cy="790575"/>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lastRenderedPageBreak/>
        <w:t>【答案】</w:t>
      </w:r>
      <w:r>
        <w:rPr>
          <w:noProof/>
          <w:color w:val="FF0000"/>
        </w:rPr>
        <w:drawing>
          <wp:inline distT="0" distB="0" distL="0" distR="0">
            <wp:extent cx="1390650" cy="990600"/>
            <wp:effectExtent l="0" t="0" r="0" b="0"/>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3923314"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390650" cy="990600"/>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【解析】已知支点</w:t>
      </w:r>
      <w:r w:rsidRPr="001A53E0">
        <w:rPr>
          <w:i/>
          <w:color w:val="FF0000"/>
        </w:rPr>
        <w:t>O</w:t>
      </w:r>
      <w:r w:rsidRPr="001A53E0">
        <w:rPr>
          <w:color w:val="FF0000"/>
        </w:rPr>
        <w:t>，从支点向</w:t>
      </w:r>
      <w:r w:rsidRPr="001A53E0">
        <w:rPr>
          <w:i/>
          <w:color w:val="FF0000"/>
        </w:rPr>
        <w:t>F</w:t>
      </w:r>
      <w:r w:rsidRPr="001A53E0">
        <w:rPr>
          <w:color w:val="FF0000"/>
          <w:vertAlign w:val="subscript"/>
        </w:rPr>
        <w:t>1</w:t>
      </w:r>
      <w:r w:rsidRPr="001A53E0">
        <w:rPr>
          <w:color w:val="FF0000"/>
        </w:rPr>
        <w:t>的作用线做垂线，垂线段的长度即为动力臂</w:t>
      </w:r>
      <w:r w:rsidRPr="001A53E0">
        <w:rPr>
          <w:i/>
          <w:color w:val="FF0000"/>
        </w:rPr>
        <w:t>L</w:t>
      </w:r>
      <w:r w:rsidRPr="001A53E0">
        <w:rPr>
          <w:color w:val="FF0000"/>
          <w:vertAlign w:val="subscript"/>
        </w:rPr>
        <w:t>1</w:t>
      </w:r>
      <w:r w:rsidRPr="001A53E0">
        <w:rPr>
          <w:color w:val="FF0000"/>
        </w:rPr>
        <w:t>；从支点向阻力</w:t>
      </w:r>
      <w:r w:rsidRPr="001A53E0">
        <w:rPr>
          <w:i/>
          <w:color w:val="FF0000"/>
        </w:rPr>
        <w:t>F</w:t>
      </w:r>
      <w:r w:rsidRPr="001A53E0">
        <w:rPr>
          <w:color w:val="FF0000"/>
          <w:vertAlign w:val="subscript"/>
        </w:rPr>
        <w:t>2</w:t>
      </w:r>
      <w:r w:rsidRPr="001A53E0">
        <w:rPr>
          <w:color w:val="FF0000"/>
        </w:rPr>
        <w:t>作用线引垂线，垂线段的长度即为阻力臂</w:t>
      </w:r>
      <w:r w:rsidRPr="001A53E0">
        <w:rPr>
          <w:i/>
          <w:color w:val="FF0000"/>
        </w:rPr>
        <w:t>L</w:t>
      </w:r>
      <w:r w:rsidRPr="001A53E0">
        <w:rPr>
          <w:color w:val="FF0000"/>
          <w:vertAlign w:val="subscript"/>
        </w:rPr>
        <w:t>2</w:t>
      </w:r>
      <w:r w:rsidRPr="001A53E0">
        <w:rPr>
          <w:color w:val="FF0000"/>
        </w:rPr>
        <w:t>，如图所示：</w:t>
      </w:r>
    </w:p>
    <w:p w:rsidR="009818BC" w:rsidRPr="001A53E0" w:rsidRDefault="009818BC" w:rsidP="009818BC">
      <w:pPr>
        <w:spacing w:line="360" w:lineRule="auto"/>
        <w:jc w:val="center"/>
        <w:textAlignment w:val="center"/>
        <w:rPr>
          <w:color w:val="FF0000"/>
        </w:rPr>
      </w:pPr>
      <w:r>
        <w:rPr>
          <w:noProof/>
          <w:color w:val="FF0000"/>
        </w:rPr>
        <w:drawing>
          <wp:inline distT="0" distB="0" distL="0" distR="0">
            <wp:extent cx="1390650" cy="990600"/>
            <wp:effectExtent l="0" t="0" r="0" b="0"/>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9907195"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390650" cy="990600"/>
                    </a:xfrm>
                    <a:prstGeom prst="rect">
                      <a:avLst/>
                    </a:prstGeom>
                    <a:noFill/>
                    <a:ln>
                      <a:noFill/>
                    </a:ln>
                  </pic:spPr>
                </pic:pic>
              </a:graphicData>
            </a:graphic>
          </wp:inline>
        </w:drawing>
      </w:r>
    </w:p>
    <w:p w:rsidR="009818BC" w:rsidRPr="001A53E0" w:rsidRDefault="009818BC" w:rsidP="009818BC">
      <w:pPr>
        <w:spacing w:line="360" w:lineRule="auto"/>
        <w:jc w:val="left"/>
        <w:textAlignment w:val="center"/>
      </w:pPr>
      <w:r w:rsidRPr="001A53E0">
        <w:t>16</w:t>
      </w:r>
      <w:r w:rsidRPr="001A53E0">
        <w:t>．如图所示，在</w:t>
      </w:r>
      <w:r w:rsidRPr="001A53E0">
        <w:rPr>
          <w:i/>
        </w:rPr>
        <w:t>A</w:t>
      </w:r>
      <w:r w:rsidRPr="001A53E0">
        <w:t>点作用一个力使轻质杠杆处于平衡状态，请你画出杠杆所受阻力</w:t>
      </w:r>
      <w:r w:rsidRPr="001A53E0">
        <w:rPr>
          <w:i/>
        </w:rPr>
        <w:t>F</w:t>
      </w:r>
      <w:r w:rsidRPr="001A53E0">
        <w:rPr>
          <w:vertAlign w:val="subscript"/>
        </w:rPr>
        <w:t>2</w:t>
      </w:r>
      <w:r w:rsidRPr="001A53E0">
        <w:t>的示意图和在杠杆</w:t>
      </w:r>
      <w:r w:rsidRPr="001A53E0">
        <w:rPr>
          <w:i/>
        </w:rPr>
        <w:t>A</w:t>
      </w:r>
      <w:r w:rsidRPr="001A53E0">
        <w:t>点所加最小作用力</w:t>
      </w:r>
      <w:r w:rsidRPr="001A53E0">
        <w:rPr>
          <w:i/>
        </w:rPr>
        <w:t>F</w:t>
      </w:r>
      <w:r w:rsidRPr="001A53E0">
        <w:rPr>
          <w:vertAlign w:val="subscript"/>
        </w:rPr>
        <w:t>1</w:t>
      </w:r>
      <w:r w:rsidRPr="001A53E0">
        <w:t>的示意图。</w:t>
      </w:r>
    </w:p>
    <w:p w:rsidR="009818BC" w:rsidRPr="001A53E0" w:rsidRDefault="009818BC" w:rsidP="009818BC">
      <w:pPr>
        <w:spacing w:line="360" w:lineRule="auto"/>
        <w:jc w:val="center"/>
        <w:textAlignment w:val="center"/>
      </w:pPr>
      <w:r>
        <w:rPr>
          <w:noProof/>
        </w:rPr>
        <w:drawing>
          <wp:inline distT="0" distB="0" distL="0" distR="0">
            <wp:extent cx="1190625" cy="695325"/>
            <wp:effectExtent l="0" t="0" r="9525" b="9525"/>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7606930" descr="学科网(www.zxxk.com)--教育资源门户，提供试题试卷、教案、课件、教学论文、素材等各类教学资源库下载，还有大量丰富的教学资讯！"/>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90625" cy="695325"/>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【答案】</w:t>
      </w:r>
      <w:r>
        <w:rPr>
          <w:noProof/>
          <w:color w:val="FF0000"/>
        </w:rPr>
        <w:drawing>
          <wp:inline distT="0" distB="0" distL="0" distR="0">
            <wp:extent cx="1771650" cy="1028700"/>
            <wp:effectExtent l="0" t="0" r="0" b="0"/>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3968325"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771650" cy="1028700"/>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【解析】阻力</w:t>
      </w:r>
      <w:r w:rsidRPr="001A53E0">
        <w:rPr>
          <w:i/>
          <w:color w:val="FF0000"/>
        </w:rPr>
        <w:t>F</w:t>
      </w:r>
      <w:r w:rsidRPr="001A53E0">
        <w:rPr>
          <w:color w:val="FF0000"/>
          <w:vertAlign w:val="subscript"/>
        </w:rPr>
        <w:t>2</w:t>
      </w:r>
      <w:r w:rsidRPr="001A53E0">
        <w:rPr>
          <w:color w:val="FF0000"/>
        </w:rPr>
        <w:t>为重物</w:t>
      </w:r>
      <w:r w:rsidRPr="001A53E0">
        <w:rPr>
          <w:i/>
          <w:color w:val="FF0000"/>
        </w:rPr>
        <w:t>G</w:t>
      </w:r>
      <w:r w:rsidRPr="001A53E0">
        <w:rPr>
          <w:color w:val="FF0000"/>
        </w:rPr>
        <w:t>对杠杆向下的拉力，方向是竖直向下的。要使动力最小时，其力臂最长，则</w:t>
      </w:r>
      <w:r w:rsidRPr="001A53E0">
        <w:rPr>
          <w:i/>
          <w:color w:val="FF0000"/>
        </w:rPr>
        <w:t>OA</w:t>
      </w:r>
      <w:r w:rsidRPr="001A53E0">
        <w:rPr>
          <w:color w:val="FF0000"/>
        </w:rPr>
        <w:t>为力臂最长；力和力臂是垂直关系，故在</w:t>
      </w:r>
      <w:r w:rsidRPr="001A53E0">
        <w:rPr>
          <w:i/>
          <w:color w:val="FF0000"/>
        </w:rPr>
        <w:t>A</w:t>
      </w:r>
      <w:r w:rsidRPr="001A53E0">
        <w:rPr>
          <w:color w:val="FF0000"/>
        </w:rPr>
        <w:t>点做</w:t>
      </w:r>
      <w:r w:rsidRPr="001A53E0">
        <w:rPr>
          <w:i/>
          <w:color w:val="FF0000"/>
        </w:rPr>
        <w:t>OA</w:t>
      </w:r>
      <w:r w:rsidRPr="001A53E0">
        <w:rPr>
          <w:color w:val="FF0000"/>
        </w:rPr>
        <w:t>的垂线，方向向上，即为最小动力</w:t>
      </w:r>
      <w:r w:rsidRPr="001A53E0">
        <w:rPr>
          <w:i/>
          <w:color w:val="FF0000"/>
        </w:rPr>
        <w:t>F</w:t>
      </w:r>
      <w:r w:rsidRPr="001A53E0">
        <w:rPr>
          <w:color w:val="FF0000"/>
          <w:vertAlign w:val="subscript"/>
        </w:rPr>
        <w:t>1</w:t>
      </w:r>
      <w:r w:rsidRPr="001A53E0">
        <w:rPr>
          <w:color w:val="FF0000"/>
        </w:rPr>
        <w:t>。如图所示：</w:t>
      </w:r>
    </w:p>
    <w:p w:rsidR="009818BC" w:rsidRPr="001A53E0" w:rsidRDefault="009818BC" w:rsidP="009818BC">
      <w:pPr>
        <w:spacing w:line="360" w:lineRule="auto"/>
        <w:jc w:val="center"/>
        <w:textAlignment w:val="center"/>
        <w:rPr>
          <w:color w:val="FF0000"/>
        </w:rPr>
      </w:pPr>
      <w:r>
        <w:rPr>
          <w:noProof/>
          <w:color w:val="FF0000"/>
        </w:rPr>
        <w:drawing>
          <wp:inline distT="0" distB="0" distL="0" distR="0">
            <wp:extent cx="1771650" cy="1028700"/>
            <wp:effectExtent l="0" t="0" r="0" b="0"/>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2250157"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771650" cy="1028700"/>
                    </a:xfrm>
                    <a:prstGeom prst="rect">
                      <a:avLst/>
                    </a:prstGeom>
                    <a:noFill/>
                    <a:ln>
                      <a:noFill/>
                    </a:ln>
                  </pic:spPr>
                </pic:pic>
              </a:graphicData>
            </a:graphic>
          </wp:inline>
        </w:drawing>
      </w:r>
    </w:p>
    <w:p w:rsidR="009818BC" w:rsidRPr="001A53E0" w:rsidRDefault="009818BC" w:rsidP="009818BC">
      <w:pPr>
        <w:rPr>
          <w:b/>
        </w:rPr>
      </w:pPr>
      <w:r w:rsidRPr="001A53E0">
        <w:rPr>
          <w:b/>
        </w:rPr>
        <w:t>四、实验题</w:t>
      </w:r>
    </w:p>
    <w:p w:rsidR="009818BC" w:rsidRPr="001A53E0" w:rsidRDefault="009818BC" w:rsidP="009818BC">
      <w:pPr>
        <w:spacing w:line="360" w:lineRule="auto"/>
        <w:jc w:val="left"/>
        <w:textAlignment w:val="center"/>
      </w:pPr>
      <w:r w:rsidRPr="001A53E0">
        <w:t>17</w:t>
      </w:r>
      <w:r w:rsidRPr="001A53E0">
        <w:t>．某小组用如图所示的轻质杠杆探究杠杆平衡条件，杠杆上刻有等间距的刻度线，</w:t>
      </w:r>
      <w:r w:rsidRPr="001A53E0">
        <w:t>O</w:t>
      </w:r>
      <w:r w:rsidRPr="001A53E0">
        <w:t>点为杠杆的支点，另外还有数量足够的质量相同的钩码。</w:t>
      </w:r>
    </w:p>
    <w:p w:rsidR="009818BC" w:rsidRPr="001A53E0" w:rsidRDefault="009818BC" w:rsidP="009818BC">
      <w:pPr>
        <w:spacing w:line="360" w:lineRule="auto"/>
        <w:jc w:val="center"/>
        <w:textAlignment w:val="center"/>
      </w:pPr>
      <w:r>
        <w:rPr>
          <w:noProof/>
        </w:rPr>
        <w:lastRenderedPageBreak/>
        <w:drawing>
          <wp:inline distT="0" distB="0" distL="0" distR="0">
            <wp:extent cx="2447925" cy="1038225"/>
            <wp:effectExtent l="0" t="0" r="9525" b="9525"/>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3674939"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447925" cy="1038225"/>
                    </a:xfrm>
                    <a:prstGeom prst="rect">
                      <a:avLst/>
                    </a:prstGeom>
                    <a:noFill/>
                    <a:ln>
                      <a:noFill/>
                    </a:ln>
                  </pic:spPr>
                </pic:pic>
              </a:graphicData>
            </a:graphic>
          </wp:inline>
        </w:drawing>
      </w:r>
    </w:p>
    <w:p w:rsidR="009818BC" w:rsidRPr="001A53E0" w:rsidRDefault="009818BC" w:rsidP="009818BC">
      <w:pPr>
        <w:spacing w:line="360" w:lineRule="auto"/>
        <w:jc w:val="left"/>
        <w:textAlignment w:val="center"/>
      </w:pPr>
      <w:r w:rsidRPr="001A53E0">
        <w:t>（</w:t>
      </w:r>
      <w:r w:rsidRPr="001A53E0">
        <w:t>1</w:t>
      </w:r>
      <w:r w:rsidRPr="001A53E0">
        <w:t>）某同学在调节杠杆时，出现如图甲所示的情况，此时他可以将杠杆右端的平衡螺母向</w:t>
      </w:r>
      <w:r w:rsidRPr="001A53E0">
        <w:t>_____</w:t>
      </w:r>
      <w:r w:rsidRPr="001A53E0">
        <w:t>（选填</w:t>
      </w:r>
      <w:r w:rsidRPr="001A53E0">
        <w:t>“</w:t>
      </w:r>
      <w:r w:rsidRPr="001A53E0">
        <w:t>左</w:t>
      </w:r>
      <w:r w:rsidRPr="001A53E0">
        <w:t>”</w:t>
      </w:r>
      <w:r w:rsidRPr="001A53E0">
        <w:t>或</w:t>
      </w:r>
      <w:r w:rsidRPr="001A53E0">
        <w:t>“</w:t>
      </w:r>
      <w:r w:rsidRPr="001A53E0">
        <w:t>右</w:t>
      </w:r>
      <w:r w:rsidRPr="001A53E0">
        <w:t>”</w:t>
      </w:r>
      <w:r w:rsidRPr="001A53E0">
        <w:t>）调节，直到杠杆在水平位置平衡。</w:t>
      </w:r>
    </w:p>
    <w:p w:rsidR="009818BC" w:rsidRPr="001A53E0" w:rsidRDefault="009818BC" w:rsidP="009818BC">
      <w:pPr>
        <w:spacing w:line="360" w:lineRule="auto"/>
        <w:jc w:val="left"/>
        <w:textAlignment w:val="center"/>
      </w:pPr>
      <w:r w:rsidRPr="001A53E0">
        <w:t>（</w:t>
      </w:r>
      <w:r w:rsidRPr="001A53E0">
        <w:t>2</w:t>
      </w:r>
      <w:r w:rsidRPr="001A53E0">
        <w:t>）调节杠杆水平平衡后，把</w:t>
      </w:r>
      <w:r w:rsidRPr="001A53E0">
        <w:t>2</w:t>
      </w:r>
      <w:r w:rsidRPr="001A53E0">
        <w:t>个钩码挂在杠杆</w:t>
      </w:r>
      <w:r w:rsidRPr="001A53E0">
        <w:t>O</w:t>
      </w:r>
      <w:r w:rsidRPr="001A53E0">
        <w:t>点左侧的</w:t>
      </w:r>
      <w:r w:rsidRPr="001A53E0">
        <w:t>A</w:t>
      </w:r>
      <w:r w:rsidRPr="001A53E0">
        <w:t>刻线处，如图乙所示，此时为使杠杆能再次在水平位置平衡，则应在杠杆</w:t>
      </w:r>
      <w:r w:rsidRPr="001A53E0">
        <w:t>B</w:t>
      </w:r>
      <w:r w:rsidRPr="001A53E0">
        <w:t>点右侧的刻线处挂</w:t>
      </w:r>
      <w:r w:rsidRPr="001A53E0">
        <w:t>_____</w:t>
      </w:r>
      <w:r w:rsidRPr="001A53E0">
        <w:t>个钩码。</w:t>
      </w:r>
    </w:p>
    <w:p w:rsidR="009818BC" w:rsidRPr="001A53E0" w:rsidRDefault="009818BC" w:rsidP="009818BC">
      <w:pPr>
        <w:spacing w:line="360" w:lineRule="auto"/>
        <w:jc w:val="left"/>
        <w:textAlignment w:val="center"/>
        <w:rPr>
          <w:color w:val="FF0000"/>
        </w:rPr>
      </w:pPr>
      <w:r w:rsidRPr="001A53E0">
        <w:rPr>
          <w:color w:val="FF0000"/>
        </w:rPr>
        <w:t>【答案】右</w:t>
      </w:r>
      <w:r w:rsidRPr="001A53E0">
        <w:rPr>
          <w:color w:val="FF0000"/>
        </w:rPr>
        <w:t xml:space="preserve">    3    </w:t>
      </w:r>
    </w:p>
    <w:p w:rsidR="009818BC" w:rsidRPr="001A53E0" w:rsidRDefault="009818BC" w:rsidP="009818BC">
      <w:pPr>
        <w:spacing w:line="360" w:lineRule="auto"/>
        <w:jc w:val="left"/>
        <w:textAlignment w:val="center"/>
        <w:rPr>
          <w:color w:val="FF0000"/>
        </w:rPr>
      </w:pPr>
      <w:r w:rsidRPr="001A53E0">
        <w:rPr>
          <w:color w:val="FF0000"/>
        </w:rPr>
        <w:t>【解析】（</w:t>
      </w:r>
      <w:r w:rsidRPr="001A53E0">
        <w:rPr>
          <w:color w:val="FF0000"/>
        </w:rPr>
        <w:t>1</w:t>
      </w:r>
      <w:r w:rsidRPr="001A53E0">
        <w:rPr>
          <w:color w:val="FF0000"/>
        </w:rPr>
        <w:t>）某同学在调节杠杆时，出现如图甲所示的情况，此时他可以将杠杆右端的平衡螺母向</w:t>
      </w:r>
      <w:r w:rsidRPr="001A53E0">
        <w:rPr>
          <w:color w:val="FF0000"/>
        </w:rPr>
        <w:t xml:space="preserve"> </w:t>
      </w:r>
      <w:r w:rsidRPr="001A53E0">
        <w:rPr>
          <w:color w:val="FF0000"/>
        </w:rPr>
        <w:t>右调节，直到杠杆在水平位置平衡；</w:t>
      </w:r>
    </w:p>
    <w:p w:rsidR="009818BC" w:rsidRPr="001A53E0" w:rsidRDefault="009818BC" w:rsidP="009818BC">
      <w:pPr>
        <w:spacing w:line="360" w:lineRule="auto"/>
        <w:jc w:val="left"/>
        <w:textAlignment w:val="center"/>
        <w:rPr>
          <w:color w:val="FF0000"/>
        </w:rPr>
      </w:pPr>
      <w:r w:rsidRPr="001A53E0">
        <w:rPr>
          <w:color w:val="FF0000"/>
        </w:rPr>
        <w:t>（</w:t>
      </w:r>
      <w:r w:rsidRPr="001A53E0">
        <w:rPr>
          <w:color w:val="FF0000"/>
        </w:rPr>
        <w:t>2</w:t>
      </w:r>
      <w:r w:rsidRPr="001A53E0">
        <w:rPr>
          <w:color w:val="FF0000"/>
        </w:rPr>
        <w:t>）设一钩码重为</w:t>
      </w:r>
      <w:r w:rsidRPr="001A53E0">
        <w:rPr>
          <w:color w:val="FF0000"/>
        </w:rPr>
        <w:t>G</w:t>
      </w:r>
      <w:r w:rsidRPr="001A53E0">
        <w:rPr>
          <w:color w:val="FF0000"/>
        </w:rPr>
        <w:t>，一格为</w:t>
      </w:r>
      <w:r w:rsidRPr="001A53E0">
        <w:rPr>
          <w:color w:val="FF0000"/>
        </w:rPr>
        <w:t>L</w:t>
      </w:r>
      <w:r w:rsidRPr="001A53E0">
        <w:rPr>
          <w:color w:val="FF0000"/>
        </w:rPr>
        <w:t>，根据杠杆平衡条件可知：</w:t>
      </w:r>
      <w:r w:rsidRPr="001A53E0">
        <w:rPr>
          <w:color w:val="FF0000"/>
        </w:rPr>
        <w:t>2G×3L=F</w:t>
      </w:r>
      <w:r w:rsidRPr="001A53E0">
        <w:rPr>
          <w:color w:val="FF0000"/>
          <w:vertAlign w:val="subscript"/>
        </w:rPr>
        <w:t>B</w:t>
      </w:r>
      <w:r w:rsidRPr="001A53E0">
        <w:rPr>
          <w:color w:val="FF0000"/>
        </w:rPr>
        <w:t>×2L</w:t>
      </w:r>
      <w:r w:rsidRPr="001A53E0">
        <w:rPr>
          <w:color w:val="FF0000"/>
        </w:rPr>
        <w:t>，所以</w:t>
      </w:r>
      <w:r w:rsidRPr="001A53E0">
        <w:rPr>
          <w:color w:val="FF0000"/>
        </w:rPr>
        <w:t>F</w:t>
      </w:r>
      <w:r w:rsidRPr="001A53E0">
        <w:rPr>
          <w:color w:val="FF0000"/>
          <w:vertAlign w:val="subscript"/>
        </w:rPr>
        <w:t>B</w:t>
      </w:r>
      <w:r w:rsidRPr="001A53E0">
        <w:rPr>
          <w:color w:val="FF0000"/>
        </w:rPr>
        <w:t>=3G</w:t>
      </w:r>
      <w:r w:rsidRPr="001A53E0">
        <w:rPr>
          <w:color w:val="FF0000"/>
        </w:rPr>
        <w:t>，需在</w:t>
      </w:r>
      <w:r w:rsidRPr="001A53E0">
        <w:rPr>
          <w:color w:val="FF0000"/>
        </w:rPr>
        <w:t>B</w:t>
      </w:r>
      <w:r w:rsidRPr="001A53E0">
        <w:rPr>
          <w:color w:val="FF0000"/>
        </w:rPr>
        <w:t>点挂</w:t>
      </w:r>
      <w:r w:rsidRPr="001A53E0">
        <w:rPr>
          <w:color w:val="FF0000"/>
        </w:rPr>
        <w:t>3</w:t>
      </w:r>
      <w:r w:rsidRPr="001A53E0">
        <w:rPr>
          <w:color w:val="FF0000"/>
        </w:rPr>
        <w:t>个钩码</w:t>
      </w:r>
      <w:r w:rsidRPr="001A53E0">
        <w:rPr>
          <w:rFonts w:hint="eastAsia"/>
          <w:color w:val="FF0000"/>
        </w:rPr>
        <w:t>。</w:t>
      </w:r>
    </w:p>
    <w:p w:rsidR="009818BC" w:rsidRPr="001A53E0" w:rsidRDefault="009818BC" w:rsidP="009818BC">
      <w:pPr>
        <w:spacing w:line="360" w:lineRule="auto"/>
        <w:jc w:val="left"/>
        <w:textAlignment w:val="center"/>
      </w:pPr>
      <w:r w:rsidRPr="001A53E0">
        <w:t>18</w:t>
      </w:r>
      <w:r w:rsidRPr="001A53E0">
        <w:t>．在</w:t>
      </w:r>
      <w:r w:rsidRPr="001A53E0">
        <w:t>“</w:t>
      </w:r>
      <w:r w:rsidRPr="001A53E0">
        <w:t>探究杠杆的平衡条件</w:t>
      </w:r>
      <w:r w:rsidRPr="001A53E0">
        <w:t>”</w:t>
      </w:r>
      <w:r w:rsidRPr="001A53E0">
        <w:t>实验中：</w:t>
      </w:r>
    </w:p>
    <w:p w:rsidR="009818BC" w:rsidRPr="001A53E0" w:rsidRDefault="009818BC" w:rsidP="009818BC">
      <w:pPr>
        <w:spacing w:line="360" w:lineRule="auto"/>
        <w:jc w:val="center"/>
        <w:textAlignment w:val="center"/>
      </w:pPr>
      <w:r>
        <w:rPr>
          <w:noProof/>
        </w:rPr>
        <w:drawing>
          <wp:inline distT="0" distB="0" distL="0" distR="0">
            <wp:extent cx="1857375" cy="990600"/>
            <wp:effectExtent l="0" t="0" r="9525"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4452335"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857375" cy="990600"/>
                    </a:xfrm>
                    <a:prstGeom prst="rect">
                      <a:avLst/>
                    </a:prstGeom>
                    <a:noFill/>
                    <a:ln>
                      <a:noFill/>
                    </a:ln>
                  </pic:spPr>
                </pic:pic>
              </a:graphicData>
            </a:graphic>
          </wp:inline>
        </w:drawing>
      </w:r>
    </w:p>
    <w:p w:rsidR="009818BC" w:rsidRPr="001A53E0" w:rsidRDefault="009818BC" w:rsidP="009818BC">
      <w:pPr>
        <w:spacing w:line="360" w:lineRule="auto"/>
        <w:jc w:val="left"/>
        <w:textAlignment w:val="center"/>
      </w:pPr>
      <w:r w:rsidRPr="001A53E0">
        <w:t>（</w:t>
      </w:r>
      <w:r w:rsidRPr="001A53E0">
        <w:t>1</w:t>
      </w:r>
      <w:r w:rsidRPr="001A53E0">
        <w:t>）实验前，发现杠杆左端偏高，应向</w:t>
      </w:r>
      <w:r w:rsidRPr="001A53E0">
        <w:t>________</w:t>
      </w:r>
      <w:r w:rsidRPr="001A53E0">
        <w:t>端调节螺母，使杠杆在水平位置平衡；</w:t>
      </w:r>
    </w:p>
    <w:p w:rsidR="009818BC" w:rsidRPr="001A53E0" w:rsidRDefault="009818BC" w:rsidP="009818BC">
      <w:pPr>
        <w:spacing w:line="360" w:lineRule="auto"/>
        <w:jc w:val="left"/>
        <w:textAlignment w:val="center"/>
      </w:pPr>
      <w:r w:rsidRPr="001A53E0">
        <w:t>（</w:t>
      </w:r>
      <w:r w:rsidRPr="001A53E0">
        <w:t>2</w:t>
      </w:r>
      <w:r w:rsidRPr="001A53E0">
        <w:t>）如图所示，把钩码挂在杠杆左侧</w:t>
      </w:r>
      <w:r w:rsidRPr="001A53E0">
        <w:rPr>
          <w:i/>
        </w:rPr>
        <w:t>A</w:t>
      </w:r>
      <w:r w:rsidRPr="001A53E0">
        <w:t>点，为使</w:t>
      </w:r>
      <w:r w:rsidRPr="001A53E0">
        <w:rPr>
          <w:i/>
        </w:rPr>
        <w:t>OB</w:t>
      </w:r>
      <w:r w:rsidRPr="001A53E0">
        <w:t>成为力臂，应在</w:t>
      </w:r>
      <w:r w:rsidRPr="001A53E0">
        <w:rPr>
          <w:i/>
        </w:rPr>
        <w:t>B</w:t>
      </w:r>
      <w:r w:rsidRPr="001A53E0">
        <w:t>点沿着</w:t>
      </w:r>
      <w:r w:rsidRPr="001A53E0">
        <w:t>________</w:t>
      </w:r>
      <w:r w:rsidRPr="001A53E0">
        <w:t>的方向拉动弹簧测力计，使杠杆在水平位置平衡；</w:t>
      </w:r>
    </w:p>
    <w:p w:rsidR="009818BC" w:rsidRPr="001A53E0" w:rsidRDefault="009818BC" w:rsidP="009818BC">
      <w:pPr>
        <w:spacing w:line="360" w:lineRule="auto"/>
        <w:jc w:val="left"/>
        <w:textAlignment w:val="center"/>
      </w:pPr>
      <w:r w:rsidRPr="001A53E0">
        <w:t>（</w:t>
      </w:r>
      <w:r w:rsidRPr="001A53E0">
        <w:t>3</w:t>
      </w:r>
      <w:r w:rsidRPr="001A53E0">
        <w:t>）若每个钩码重为</w:t>
      </w:r>
      <w:r w:rsidRPr="001A53E0">
        <w:t>1N</w:t>
      </w:r>
      <w:r w:rsidRPr="001A53E0">
        <w:t>，将</w:t>
      </w:r>
      <w:r w:rsidRPr="001A53E0">
        <w:rPr>
          <w:i/>
        </w:rPr>
        <w:t>A</w:t>
      </w:r>
      <w:r w:rsidRPr="001A53E0">
        <w:t>点的钩码全部移到</w:t>
      </w:r>
      <w:r w:rsidRPr="001A53E0">
        <w:rPr>
          <w:i/>
        </w:rPr>
        <w:t>B</w:t>
      </w:r>
      <w:r w:rsidRPr="001A53E0">
        <w:t>点，弹簧测力计作用在</w:t>
      </w:r>
      <w:r w:rsidRPr="001A53E0">
        <w:rPr>
          <w:i/>
        </w:rPr>
        <w:t>C</w:t>
      </w:r>
      <w:r w:rsidRPr="001A53E0">
        <w:t>点，为使杠杆在水平位置平衡，所加最小的力为</w:t>
      </w:r>
      <w:r w:rsidRPr="001A53E0">
        <w:t>________N</w:t>
      </w:r>
      <w:r w:rsidRPr="001A53E0">
        <w:t>。</w:t>
      </w:r>
    </w:p>
    <w:p w:rsidR="009818BC" w:rsidRPr="001A53E0" w:rsidRDefault="009818BC" w:rsidP="009818BC">
      <w:pPr>
        <w:spacing w:line="360" w:lineRule="auto"/>
        <w:jc w:val="left"/>
        <w:textAlignment w:val="center"/>
        <w:rPr>
          <w:color w:val="FF0000"/>
        </w:rPr>
      </w:pPr>
      <w:r w:rsidRPr="001A53E0">
        <w:rPr>
          <w:color w:val="FF0000"/>
        </w:rPr>
        <w:t>【答案】左</w:t>
      </w:r>
      <w:r w:rsidRPr="001A53E0">
        <w:rPr>
          <w:color w:val="FF0000"/>
        </w:rPr>
        <w:t xml:space="preserve">    </w:t>
      </w:r>
      <w:r w:rsidRPr="001A53E0">
        <w:rPr>
          <w:color w:val="FF0000"/>
        </w:rPr>
        <w:t>竖直向上</w:t>
      </w:r>
      <w:r w:rsidRPr="001A53E0">
        <w:rPr>
          <w:color w:val="FF0000"/>
        </w:rPr>
        <w:t xml:space="preserve">    2    </w:t>
      </w:r>
    </w:p>
    <w:p w:rsidR="009818BC" w:rsidRPr="001A53E0" w:rsidRDefault="009818BC" w:rsidP="009818BC">
      <w:pPr>
        <w:spacing w:line="360" w:lineRule="auto"/>
        <w:jc w:val="left"/>
        <w:textAlignment w:val="center"/>
        <w:rPr>
          <w:color w:val="FF0000"/>
        </w:rPr>
      </w:pPr>
      <w:r w:rsidRPr="001A53E0">
        <w:rPr>
          <w:color w:val="FF0000"/>
        </w:rPr>
        <w:t>【解析】（</w:t>
      </w:r>
      <w:r w:rsidRPr="001A53E0">
        <w:rPr>
          <w:color w:val="FF0000"/>
        </w:rPr>
        <w:t>1</w:t>
      </w:r>
      <w:r w:rsidRPr="001A53E0">
        <w:rPr>
          <w:color w:val="FF0000"/>
        </w:rPr>
        <w:t>）由题意知，杠杆左端偏高，根据</w:t>
      </w:r>
      <w:r w:rsidRPr="001A53E0">
        <w:rPr>
          <w:color w:val="FF0000"/>
        </w:rPr>
        <w:t>“</w:t>
      </w:r>
      <w:r w:rsidRPr="001A53E0">
        <w:rPr>
          <w:color w:val="FF0000"/>
        </w:rPr>
        <w:t>左高左调</w:t>
      </w:r>
      <w:r w:rsidRPr="001A53E0">
        <w:rPr>
          <w:color w:val="FF0000"/>
        </w:rPr>
        <w:t>”</w:t>
      </w:r>
      <w:r w:rsidRPr="001A53E0">
        <w:rPr>
          <w:color w:val="FF0000"/>
        </w:rPr>
        <w:t>，所以应将平衡螺母向左端移动，使杠杆在水平位置平衡。</w:t>
      </w:r>
    </w:p>
    <w:p w:rsidR="009818BC" w:rsidRPr="001A53E0" w:rsidRDefault="009818BC" w:rsidP="009818BC">
      <w:pPr>
        <w:spacing w:line="360" w:lineRule="auto"/>
        <w:jc w:val="left"/>
        <w:textAlignment w:val="center"/>
        <w:rPr>
          <w:color w:val="FF0000"/>
        </w:rPr>
      </w:pPr>
      <w:r w:rsidRPr="001A53E0">
        <w:rPr>
          <w:color w:val="FF0000"/>
        </w:rPr>
        <w:t>（</w:t>
      </w:r>
      <w:r w:rsidRPr="001A53E0">
        <w:rPr>
          <w:color w:val="FF0000"/>
        </w:rPr>
        <w:t>2</w:t>
      </w:r>
      <w:r w:rsidRPr="001A53E0">
        <w:rPr>
          <w:color w:val="FF0000"/>
        </w:rPr>
        <w:t>）根据力臂的概念，要使</w:t>
      </w:r>
      <w:r w:rsidRPr="001A53E0">
        <w:rPr>
          <w:i/>
          <w:color w:val="FF0000"/>
        </w:rPr>
        <w:t>OB</w:t>
      </w:r>
      <w:r w:rsidRPr="001A53E0">
        <w:rPr>
          <w:color w:val="FF0000"/>
        </w:rPr>
        <w:t>成为力臂，则拉力方向应与</w:t>
      </w:r>
      <w:r w:rsidRPr="001A53E0">
        <w:rPr>
          <w:i/>
          <w:color w:val="FF0000"/>
        </w:rPr>
        <w:t>OB</w:t>
      </w:r>
      <w:r w:rsidRPr="001A53E0">
        <w:rPr>
          <w:color w:val="FF0000"/>
        </w:rPr>
        <w:t>垂直，要使天杠杆平衡，应竖直向上拉动测力计。</w:t>
      </w:r>
    </w:p>
    <w:p w:rsidR="009818BC" w:rsidRPr="001A53E0" w:rsidRDefault="009818BC" w:rsidP="009818BC">
      <w:pPr>
        <w:spacing w:line="360" w:lineRule="auto"/>
        <w:jc w:val="left"/>
        <w:textAlignment w:val="center"/>
        <w:rPr>
          <w:color w:val="FF0000"/>
        </w:rPr>
      </w:pPr>
      <w:r w:rsidRPr="001A53E0">
        <w:rPr>
          <w:color w:val="FF0000"/>
        </w:rPr>
        <w:t>（</w:t>
      </w:r>
      <w:r w:rsidRPr="001A53E0">
        <w:rPr>
          <w:color w:val="FF0000"/>
        </w:rPr>
        <w:t>3</w:t>
      </w:r>
      <w:r w:rsidRPr="001A53E0">
        <w:rPr>
          <w:color w:val="FF0000"/>
        </w:rPr>
        <w:t>）要使拉力最小，拉力应垂直于杠杆，设每个小格的长度为</w:t>
      </w:r>
      <w:r w:rsidRPr="001A53E0">
        <w:rPr>
          <w:i/>
          <w:color w:val="FF0000"/>
        </w:rPr>
        <w:t>L</w:t>
      </w:r>
      <w:r w:rsidRPr="001A53E0">
        <w:rPr>
          <w:color w:val="FF0000"/>
        </w:rPr>
        <w:t>，根据杠杆的平衡条件</w:t>
      </w:r>
      <w:r>
        <w:rPr>
          <w:color w:val="FF0000"/>
        </w:rPr>
        <w:object w:dxaOrig="1396" w:dyaOrig="365">
          <v:shape id="_x0000_i1048" type="#_x0000_t75" alt="学科网(www.zxxk.com)--教育资源门户，提供试题试卷、教案、课件、教学论文、素材等各类教学资源库下载，还有大量丰富的教学资讯！" style="width:69.75pt;height:18pt" o:ole="">
            <v:imagedata r:id="rId84" o:title="eqId392200fe667948fe842092a401b8f98d"/>
          </v:shape>
          <o:OLEObject Type="Embed" ProgID="Equation.DSMT4" ShapeID="_x0000_i1048" DrawAspect="Content" ObjectID="_1646112680" r:id="rId85"/>
        </w:object>
      </w:r>
      <w:r w:rsidRPr="001A53E0">
        <w:rPr>
          <w:color w:val="FF0000"/>
        </w:rPr>
        <w:t>可得</w:t>
      </w:r>
      <w:r>
        <w:rPr>
          <w:color w:val="FF0000"/>
        </w:rPr>
        <w:object w:dxaOrig="1967" w:dyaOrig="290">
          <v:shape id="_x0000_i1049" type="#_x0000_t75" alt="学科网(www.zxxk.com)--教育资源门户，提供试题试卷、教案、课件、教学论文、素材等各类教学资源库下载，还有大量丰富的教学资讯！" style="width:98.25pt;height:14.25pt" o:ole="">
            <v:imagedata r:id="rId86" o:title="eqIdaed1eb2e204042c69508fe0685b2fdae"/>
          </v:shape>
          <o:OLEObject Type="Embed" ProgID="Equation.DSMT4" ShapeID="_x0000_i1049" DrawAspect="Content" ObjectID="_1646112681" r:id="rId87"/>
        </w:object>
      </w:r>
      <w:r w:rsidRPr="001A53E0">
        <w:rPr>
          <w:rFonts w:hint="eastAsia"/>
          <w:color w:val="FF0000"/>
        </w:rPr>
        <w:t>，</w:t>
      </w:r>
      <w:r w:rsidRPr="001A53E0">
        <w:rPr>
          <w:color w:val="FF0000"/>
        </w:rPr>
        <w:t>解得：</w:t>
      </w:r>
      <w:r w:rsidRPr="001A53E0">
        <w:rPr>
          <w:i/>
          <w:color w:val="FF0000"/>
        </w:rPr>
        <w:t>F</w:t>
      </w:r>
      <w:r w:rsidRPr="001A53E0">
        <w:rPr>
          <w:color w:val="FF0000"/>
        </w:rPr>
        <w:t>=2N</w:t>
      </w:r>
      <w:r w:rsidRPr="001A53E0">
        <w:rPr>
          <w:color w:val="FF0000"/>
        </w:rPr>
        <w:t>。</w:t>
      </w:r>
    </w:p>
    <w:p w:rsidR="009818BC" w:rsidRPr="001A53E0" w:rsidRDefault="009818BC" w:rsidP="009818BC">
      <w:pPr>
        <w:spacing w:line="360" w:lineRule="auto"/>
        <w:jc w:val="left"/>
        <w:textAlignment w:val="center"/>
      </w:pPr>
      <w:r w:rsidRPr="001A53E0">
        <w:t>19</w:t>
      </w:r>
      <w:r w:rsidRPr="001A53E0">
        <w:t>．根据</w:t>
      </w:r>
      <w:r w:rsidRPr="001A53E0">
        <w:t>“</w:t>
      </w:r>
      <w:r w:rsidRPr="001A53E0">
        <w:t>探究杠杆的平衡条件</w:t>
      </w:r>
      <w:r w:rsidRPr="001A53E0">
        <w:t>”</w:t>
      </w:r>
      <w:r w:rsidRPr="001A53E0">
        <w:t>实验要求，完成下列各题：</w:t>
      </w:r>
    </w:p>
    <w:p w:rsidR="009818BC" w:rsidRPr="001A53E0" w:rsidRDefault="009818BC" w:rsidP="009818BC">
      <w:pPr>
        <w:spacing w:line="360" w:lineRule="auto"/>
        <w:jc w:val="center"/>
        <w:textAlignment w:val="center"/>
      </w:pPr>
      <w:r>
        <w:rPr>
          <w:noProof/>
        </w:rPr>
        <w:drawing>
          <wp:inline distT="0" distB="0" distL="0" distR="0">
            <wp:extent cx="4057650" cy="1219200"/>
            <wp:effectExtent l="0" t="0" r="0" b="0"/>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5388503" descr="学科网(www.zxxk.com)--教育资源门户，提供试题试卷、教案、课件、教学论文、素材等各类教学资源库下载，还有大量丰富的教学资讯！"/>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057650" cy="1219200"/>
                    </a:xfrm>
                    <a:prstGeom prst="rect">
                      <a:avLst/>
                    </a:prstGeom>
                    <a:noFill/>
                    <a:ln>
                      <a:noFill/>
                    </a:ln>
                  </pic:spPr>
                </pic:pic>
              </a:graphicData>
            </a:graphic>
          </wp:inline>
        </w:drawing>
      </w:r>
    </w:p>
    <w:p w:rsidR="009818BC" w:rsidRPr="001A53E0" w:rsidRDefault="009818BC" w:rsidP="009818BC">
      <w:pPr>
        <w:spacing w:line="360" w:lineRule="auto"/>
        <w:jc w:val="left"/>
        <w:textAlignment w:val="center"/>
      </w:pPr>
      <w:r w:rsidRPr="001A53E0">
        <w:t>（</w:t>
      </w:r>
      <w:r w:rsidRPr="001A53E0">
        <w:t>1</w:t>
      </w:r>
      <w:r w:rsidRPr="001A53E0">
        <w:t>）实验开始时，杠杆的位置如图甲所示，小明通过调节杠杆右端的螺母向</w:t>
      </w:r>
      <w:r w:rsidRPr="001A53E0">
        <w:t>_____</w:t>
      </w:r>
      <w:r w:rsidRPr="001A53E0">
        <w:t>移动（左</w:t>
      </w:r>
      <w:r w:rsidRPr="001A53E0">
        <w:t>/</w:t>
      </w:r>
      <w:r w:rsidRPr="001A53E0">
        <w:t>右），使杠杆在水平位置平衡，然后进行下面的实验探究；</w:t>
      </w:r>
    </w:p>
    <w:p w:rsidR="009818BC" w:rsidRPr="001A53E0" w:rsidRDefault="009818BC" w:rsidP="009818BC">
      <w:pPr>
        <w:spacing w:line="360" w:lineRule="auto"/>
        <w:jc w:val="left"/>
        <w:textAlignment w:val="center"/>
      </w:pPr>
      <w:r w:rsidRPr="001A53E0">
        <w:t>（</w:t>
      </w:r>
      <w:r w:rsidRPr="001A53E0">
        <w:t>2</w:t>
      </w:r>
      <w:r w:rsidRPr="001A53E0">
        <w:t>）要使图乙中杠杆平衡，应在</w:t>
      </w:r>
      <w:r w:rsidRPr="001A53E0">
        <w:rPr>
          <w:i/>
        </w:rPr>
        <w:t>a</w:t>
      </w:r>
      <w:r w:rsidRPr="001A53E0">
        <w:t>处挂</w:t>
      </w:r>
      <w:r w:rsidRPr="001A53E0">
        <w:t>_____</w:t>
      </w:r>
      <w:r w:rsidRPr="001A53E0">
        <w:t>个钩码（题中的每个钩码都是相同的）；</w:t>
      </w:r>
    </w:p>
    <w:p w:rsidR="009818BC" w:rsidRPr="001A53E0" w:rsidRDefault="009818BC" w:rsidP="009818BC">
      <w:pPr>
        <w:spacing w:line="360" w:lineRule="auto"/>
        <w:jc w:val="left"/>
        <w:textAlignment w:val="center"/>
      </w:pPr>
      <w:r w:rsidRPr="001A53E0">
        <w:t>（</w:t>
      </w:r>
      <w:r w:rsidRPr="001A53E0">
        <w:t>3</w:t>
      </w:r>
      <w:r w:rsidRPr="001A53E0">
        <w:t>）当弹簧测力计由图丙的竖直地拉着变成倾斜地拉着，使杠杆在水平位置静止时，弹簧测力计的示数将</w:t>
      </w:r>
      <w:r w:rsidRPr="001A53E0">
        <w:t>_____</w:t>
      </w:r>
      <w:r w:rsidRPr="001A53E0">
        <w:t>（变大</w:t>
      </w:r>
      <w:r w:rsidRPr="001A53E0">
        <w:t>/</w:t>
      </w:r>
      <w:r w:rsidRPr="001A53E0">
        <w:t>不变</w:t>
      </w:r>
      <w:r w:rsidRPr="001A53E0">
        <w:t>/</w:t>
      </w:r>
      <w:r w:rsidRPr="001A53E0">
        <w:t>变小）；</w:t>
      </w:r>
    </w:p>
    <w:p w:rsidR="009818BC" w:rsidRPr="001A53E0" w:rsidRDefault="009818BC" w:rsidP="009818BC">
      <w:pPr>
        <w:spacing w:line="360" w:lineRule="auto"/>
        <w:jc w:val="left"/>
        <w:textAlignment w:val="center"/>
      </w:pPr>
      <w:r w:rsidRPr="001A53E0">
        <w:t>（</w:t>
      </w:r>
      <w:r w:rsidRPr="001A53E0">
        <w:t>4</w:t>
      </w:r>
      <w:r w:rsidRPr="001A53E0">
        <w:t>）有同学根据自己的实验数据，得到如下结论：动力</w:t>
      </w:r>
      <w:r w:rsidRPr="001A53E0">
        <w:t>×</w:t>
      </w:r>
      <w:r w:rsidRPr="001A53E0">
        <w:t>支点到动力作用点的距离</w:t>
      </w:r>
      <w:r w:rsidRPr="001A53E0">
        <w:t>=</w:t>
      </w:r>
      <w:r w:rsidRPr="001A53E0">
        <w:t>阻力</w:t>
      </w:r>
      <w:r w:rsidRPr="001A53E0">
        <w:t>×</w:t>
      </w:r>
      <w:r w:rsidRPr="001A53E0">
        <w:t>支点到阻力作用点的距离；这个结论与杠杆的平衡条件不符，原因是实验过程中没有</w:t>
      </w:r>
      <w:r w:rsidRPr="001A53E0">
        <w:t>_____</w:t>
      </w:r>
      <w:r w:rsidRPr="001A53E0">
        <w:t>（选填序号：</w:t>
      </w:r>
      <w:r w:rsidRPr="00CA45C9">
        <w:rPr>
          <w:rFonts w:ascii="宋体" w:hAnsi="宋体" w:cs="宋体" w:hint="eastAsia"/>
        </w:rPr>
        <w:t>①</w:t>
      </w:r>
      <w:r w:rsidRPr="001A53E0">
        <w:t>改变力的大小</w:t>
      </w:r>
      <w:r w:rsidRPr="00CA45C9">
        <w:rPr>
          <w:rFonts w:ascii="宋体" w:hAnsi="宋体" w:cs="宋体" w:hint="eastAsia"/>
        </w:rPr>
        <w:t>②</w:t>
      </w:r>
      <w:r w:rsidRPr="001A53E0">
        <w:t>改变力的方向</w:t>
      </w:r>
      <w:r w:rsidRPr="00CA45C9">
        <w:rPr>
          <w:rFonts w:ascii="宋体" w:hAnsi="宋体" w:cs="宋体" w:hint="eastAsia"/>
        </w:rPr>
        <w:t>③</w:t>
      </w:r>
      <w:r w:rsidRPr="001A53E0">
        <w:t>改变力的作用点</w:t>
      </w:r>
      <w:r w:rsidRPr="00CA45C9">
        <w:rPr>
          <w:rFonts w:ascii="宋体" w:hAnsi="宋体" w:cs="宋体" w:hint="eastAsia"/>
        </w:rPr>
        <w:t>④</w:t>
      </w:r>
      <w:r w:rsidRPr="001A53E0">
        <w:t>多次进行实验）；</w:t>
      </w:r>
    </w:p>
    <w:p w:rsidR="009818BC" w:rsidRPr="001A53E0" w:rsidRDefault="009818BC" w:rsidP="009818BC">
      <w:pPr>
        <w:spacing w:line="360" w:lineRule="auto"/>
        <w:jc w:val="left"/>
        <w:textAlignment w:val="center"/>
      </w:pPr>
      <w:r w:rsidRPr="001A53E0">
        <w:t>（</w:t>
      </w:r>
      <w:r w:rsidRPr="001A53E0">
        <w:t>5</w:t>
      </w:r>
      <w:r w:rsidRPr="001A53E0">
        <w:t>）小明对原来装置进行改装如丁图，与丙图比较，同样用竖直向上的力，将两个相同的钩码，提升相同的高度，机械效率高的是</w:t>
      </w:r>
      <w:r w:rsidRPr="001A53E0">
        <w:t>_____</w:t>
      </w:r>
      <w:r w:rsidRPr="001A53E0">
        <w:t>（丙</w:t>
      </w:r>
      <w:r w:rsidRPr="001A53E0">
        <w:t>/</w:t>
      </w:r>
      <w:r w:rsidRPr="001A53E0">
        <w:t>丁）图；若利用丁图，小明两次将钩码分别挂在</w:t>
      </w:r>
      <w:r w:rsidRPr="001A53E0">
        <w:rPr>
          <w:i/>
        </w:rPr>
        <w:t>A</w:t>
      </w:r>
      <w:r w:rsidRPr="001A53E0">
        <w:t>点和</w:t>
      </w:r>
      <w:r w:rsidRPr="001A53E0">
        <w:rPr>
          <w:i/>
        </w:rPr>
        <w:t>C</w:t>
      </w:r>
      <w:r w:rsidRPr="001A53E0">
        <w:t>点，使钩码上升同样的高度，那么机械效率</w:t>
      </w:r>
      <w:r w:rsidRPr="001A53E0">
        <w:t>_____</w:t>
      </w:r>
      <w:r w:rsidRPr="001A53E0">
        <w:t>（</w:t>
      </w:r>
      <w:r w:rsidRPr="001A53E0">
        <w:rPr>
          <w:i/>
        </w:rPr>
        <w:t>A</w:t>
      </w:r>
      <w:r w:rsidRPr="001A53E0">
        <w:t>/</w:t>
      </w:r>
      <w:r w:rsidRPr="001A53E0">
        <w:rPr>
          <w:i/>
        </w:rPr>
        <w:t>C</w:t>
      </w:r>
      <w:r w:rsidRPr="001A53E0">
        <w:t>/</w:t>
      </w:r>
      <w:r w:rsidRPr="001A53E0">
        <w:t>一样）的高。</w:t>
      </w:r>
    </w:p>
    <w:p w:rsidR="009818BC" w:rsidRPr="001A53E0" w:rsidRDefault="009818BC" w:rsidP="009818BC">
      <w:pPr>
        <w:spacing w:line="360" w:lineRule="auto"/>
        <w:jc w:val="left"/>
        <w:textAlignment w:val="center"/>
        <w:rPr>
          <w:color w:val="FF0000"/>
        </w:rPr>
      </w:pPr>
      <w:r w:rsidRPr="001A53E0">
        <w:rPr>
          <w:color w:val="FF0000"/>
        </w:rPr>
        <w:t>【答案】右</w:t>
      </w:r>
      <w:r w:rsidRPr="001A53E0">
        <w:rPr>
          <w:color w:val="FF0000"/>
        </w:rPr>
        <w:t xml:space="preserve">    1    </w:t>
      </w:r>
      <w:r w:rsidRPr="001A53E0">
        <w:rPr>
          <w:color w:val="FF0000"/>
        </w:rPr>
        <w:t>变大</w:t>
      </w:r>
      <w:r w:rsidRPr="001A53E0">
        <w:rPr>
          <w:color w:val="FF0000"/>
        </w:rPr>
        <w:t xml:space="preserve">    </w:t>
      </w:r>
      <w:r w:rsidRPr="00DA6081">
        <w:rPr>
          <w:rFonts w:ascii="宋体" w:hAnsi="宋体" w:cs="宋体" w:hint="eastAsia"/>
          <w:color w:val="FF0000"/>
        </w:rPr>
        <w:t>②</w:t>
      </w:r>
      <w:r w:rsidRPr="001A53E0">
        <w:rPr>
          <w:color w:val="FF0000"/>
        </w:rPr>
        <w:t xml:space="preserve">    </w:t>
      </w:r>
      <w:r w:rsidRPr="001A53E0">
        <w:rPr>
          <w:color w:val="FF0000"/>
        </w:rPr>
        <w:t>丙</w:t>
      </w:r>
      <w:r w:rsidRPr="001A53E0">
        <w:rPr>
          <w:color w:val="FF0000"/>
        </w:rPr>
        <w:t xml:space="preserve">    C    </w:t>
      </w:r>
    </w:p>
    <w:p w:rsidR="009818BC" w:rsidRPr="001A53E0" w:rsidRDefault="009818BC" w:rsidP="009818BC">
      <w:pPr>
        <w:spacing w:line="360" w:lineRule="auto"/>
        <w:jc w:val="left"/>
        <w:textAlignment w:val="center"/>
        <w:rPr>
          <w:color w:val="FF0000"/>
        </w:rPr>
      </w:pPr>
      <w:r w:rsidRPr="001A53E0">
        <w:rPr>
          <w:color w:val="FF0000"/>
        </w:rPr>
        <w:t>【解析】（</w:t>
      </w:r>
      <w:r w:rsidRPr="001A53E0">
        <w:rPr>
          <w:color w:val="FF0000"/>
        </w:rPr>
        <w:t>1</w:t>
      </w:r>
      <w:r w:rsidRPr="001A53E0">
        <w:rPr>
          <w:color w:val="FF0000"/>
        </w:rPr>
        <w:t>）杠杆右端高，说明水平时重心在支点左边，所以应将平衡螺母右调，使重心右移，杠杆才能平衡。</w:t>
      </w:r>
    </w:p>
    <w:p w:rsidR="009818BC" w:rsidRPr="001A53E0" w:rsidRDefault="009818BC" w:rsidP="009818BC">
      <w:pPr>
        <w:spacing w:line="360" w:lineRule="auto"/>
        <w:jc w:val="left"/>
        <w:textAlignment w:val="center"/>
        <w:rPr>
          <w:color w:val="FF0000"/>
        </w:rPr>
      </w:pPr>
      <w:r w:rsidRPr="001A53E0">
        <w:rPr>
          <w:color w:val="FF0000"/>
        </w:rPr>
        <w:t>（</w:t>
      </w:r>
      <w:r w:rsidRPr="001A53E0">
        <w:rPr>
          <w:color w:val="FF0000"/>
        </w:rPr>
        <w:t>2</w:t>
      </w:r>
      <w:r w:rsidRPr="001A53E0">
        <w:rPr>
          <w:color w:val="FF0000"/>
        </w:rPr>
        <w:t>）设杠杆的分度值为</w:t>
      </w:r>
      <w:r w:rsidRPr="001A53E0">
        <w:rPr>
          <w:i/>
          <w:color w:val="FF0000"/>
        </w:rPr>
        <w:t>L</w:t>
      </w:r>
      <w:r w:rsidRPr="001A53E0">
        <w:rPr>
          <w:color w:val="FF0000"/>
        </w:rPr>
        <w:t>，一个钩码的重为</w:t>
      </w:r>
      <w:r w:rsidRPr="001A53E0">
        <w:rPr>
          <w:i/>
          <w:color w:val="FF0000"/>
        </w:rPr>
        <w:t>G</w:t>
      </w:r>
      <w:r w:rsidRPr="001A53E0">
        <w:rPr>
          <w:color w:val="FF0000"/>
        </w:rPr>
        <w:t>，根据杠杆平衡条件得</w:t>
      </w:r>
      <w:r>
        <w:rPr>
          <w:color w:val="FF0000"/>
        </w:rPr>
        <w:object w:dxaOrig="1849" w:dyaOrig="290">
          <v:shape id="_x0000_i1050" type="#_x0000_t75" alt="学科网(www.zxxk.com)--教育资源门户，提供试题试卷、教案、课件、教学论文、素材等各类教学资源库下载，还有大量丰富的教学资讯！" style="width:92.25pt;height:14.25pt" o:ole="">
            <v:imagedata r:id="rId89" o:title="eqId93d40cb81460493faf21a26434ae652c"/>
          </v:shape>
          <o:OLEObject Type="Embed" ProgID="Equation.DSMT4" ShapeID="_x0000_i1050" DrawAspect="Content" ObjectID="_1646112682" r:id="rId90"/>
        </w:object>
      </w:r>
      <w:r w:rsidRPr="001A53E0">
        <w:rPr>
          <w:rFonts w:hint="eastAsia"/>
          <w:color w:val="FF0000"/>
        </w:rPr>
        <w:t>，</w:t>
      </w:r>
      <w:r w:rsidRPr="001A53E0">
        <w:rPr>
          <w:color w:val="FF0000"/>
        </w:rPr>
        <w:t>解得，</w:t>
      </w:r>
      <w:r w:rsidRPr="001A53E0">
        <w:rPr>
          <w:i/>
          <w:color w:val="FF0000"/>
        </w:rPr>
        <w:t>n</w:t>
      </w:r>
      <w:r w:rsidRPr="001A53E0">
        <w:rPr>
          <w:color w:val="FF0000"/>
        </w:rPr>
        <w:t>=1</w:t>
      </w:r>
      <w:r w:rsidRPr="001A53E0">
        <w:rPr>
          <w:color w:val="FF0000"/>
        </w:rPr>
        <w:t>（个）。</w:t>
      </w:r>
    </w:p>
    <w:p w:rsidR="009818BC" w:rsidRPr="001A53E0" w:rsidRDefault="009818BC" w:rsidP="009818BC">
      <w:pPr>
        <w:spacing w:line="360" w:lineRule="auto"/>
        <w:jc w:val="left"/>
        <w:textAlignment w:val="center"/>
        <w:rPr>
          <w:color w:val="FF0000"/>
        </w:rPr>
      </w:pPr>
      <w:r w:rsidRPr="001A53E0">
        <w:rPr>
          <w:color w:val="FF0000"/>
        </w:rPr>
        <w:t>（</w:t>
      </w:r>
      <w:r w:rsidRPr="001A53E0">
        <w:rPr>
          <w:color w:val="FF0000"/>
        </w:rPr>
        <w:t>3</w:t>
      </w:r>
      <w:r w:rsidRPr="001A53E0">
        <w:rPr>
          <w:color w:val="FF0000"/>
        </w:rPr>
        <w:t>）当弹簧测力计逐渐向左倾斜时，阻力和阻力臂不变，弹簧测力计拉力</w:t>
      </w:r>
      <w:r w:rsidRPr="001A53E0">
        <w:rPr>
          <w:i/>
          <w:color w:val="FF0000"/>
        </w:rPr>
        <w:t>F</w:t>
      </w:r>
      <w:r w:rsidRPr="001A53E0">
        <w:rPr>
          <w:color w:val="FF0000"/>
        </w:rPr>
        <w:t>的力臂变小，由杠杆平衡条件</w:t>
      </w:r>
      <w:r>
        <w:rPr>
          <w:color w:val="FF0000"/>
        </w:rPr>
        <w:object w:dxaOrig="978" w:dyaOrig="365">
          <v:shape id="_x0000_i1051" type="#_x0000_t75" alt="学科网(www.zxxk.com)--教育资源门户，提供试题试卷、教案、课件、教学论文、素材等各类教学资源库下载，还有大量丰富的教学资讯！" style="width:48.75pt;height:18pt" o:ole="">
            <v:imagedata r:id="rId63" o:title="eqId07a1caf109b34096ba284039e545f272"/>
          </v:shape>
          <o:OLEObject Type="Embed" ProgID="Equation.DSMT4" ShapeID="_x0000_i1051" DrawAspect="Content" ObjectID="_1646112683" r:id="rId91"/>
        </w:object>
      </w:r>
      <w:r w:rsidRPr="001A53E0">
        <w:rPr>
          <w:color w:val="FF0000"/>
        </w:rPr>
        <w:t>，可知弹簧测力计的拉力变大。</w:t>
      </w:r>
    </w:p>
    <w:p w:rsidR="009818BC" w:rsidRPr="001A53E0" w:rsidRDefault="009818BC" w:rsidP="009818BC">
      <w:pPr>
        <w:spacing w:line="360" w:lineRule="auto"/>
        <w:jc w:val="left"/>
        <w:textAlignment w:val="center"/>
        <w:rPr>
          <w:color w:val="FF0000"/>
        </w:rPr>
      </w:pPr>
      <w:r w:rsidRPr="001A53E0">
        <w:rPr>
          <w:color w:val="FF0000"/>
        </w:rPr>
        <w:t>（</w:t>
      </w:r>
      <w:r w:rsidRPr="001A53E0">
        <w:rPr>
          <w:color w:val="FF0000"/>
        </w:rPr>
        <w:t>4</w:t>
      </w:r>
      <w:r w:rsidRPr="001A53E0">
        <w:rPr>
          <w:color w:val="FF0000"/>
        </w:rPr>
        <w:t>）</w:t>
      </w:r>
      <w:r w:rsidRPr="001A53E0">
        <w:rPr>
          <w:color w:val="FF0000"/>
        </w:rPr>
        <w:t xml:space="preserve"> “</w:t>
      </w:r>
      <w:r w:rsidRPr="001A53E0">
        <w:rPr>
          <w:color w:val="FF0000"/>
        </w:rPr>
        <w:t>动力</w:t>
      </w:r>
      <w:r w:rsidRPr="001A53E0">
        <w:rPr>
          <w:color w:val="FF0000"/>
        </w:rPr>
        <w:t>×</w:t>
      </w:r>
      <w:r w:rsidRPr="001A53E0">
        <w:rPr>
          <w:color w:val="FF0000"/>
        </w:rPr>
        <w:t>支点到动力作用点的距离</w:t>
      </w:r>
      <w:r w:rsidRPr="001A53E0">
        <w:rPr>
          <w:color w:val="FF0000"/>
        </w:rPr>
        <w:t>=</w:t>
      </w:r>
      <w:r w:rsidRPr="001A53E0">
        <w:rPr>
          <w:color w:val="FF0000"/>
        </w:rPr>
        <w:t>阻力</w:t>
      </w:r>
      <w:r w:rsidRPr="001A53E0">
        <w:rPr>
          <w:color w:val="FF0000"/>
        </w:rPr>
        <w:t>×</w:t>
      </w:r>
      <w:r w:rsidRPr="001A53E0">
        <w:rPr>
          <w:color w:val="FF0000"/>
        </w:rPr>
        <w:t>支点到阻力作用点的距离</w:t>
      </w:r>
      <w:r w:rsidRPr="001A53E0">
        <w:rPr>
          <w:color w:val="FF0000"/>
        </w:rPr>
        <w:t>”</w:t>
      </w:r>
      <w:r w:rsidRPr="001A53E0">
        <w:rPr>
          <w:color w:val="FF0000"/>
        </w:rPr>
        <w:t>，是在杠杆在水平位置平衡且动力和阻力的方向都是竖直向下的条件下得出的，也就是实验过程中没有改变动力或阻力的方向，故选</w:t>
      </w:r>
      <w:r w:rsidRPr="00DA6081">
        <w:rPr>
          <w:rFonts w:ascii="宋体" w:hAnsi="宋体" w:cs="宋体" w:hint="eastAsia"/>
          <w:color w:val="FF0000"/>
        </w:rPr>
        <w:t>②</w:t>
      </w:r>
      <w:r w:rsidRPr="001A53E0">
        <w:rPr>
          <w:color w:val="FF0000"/>
        </w:rPr>
        <w:t>。</w:t>
      </w:r>
    </w:p>
    <w:p w:rsidR="009818BC" w:rsidRPr="001A53E0" w:rsidRDefault="009818BC" w:rsidP="009818BC">
      <w:pPr>
        <w:spacing w:line="360" w:lineRule="auto"/>
        <w:jc w:val="left"/>
        <w:textAlignment w:val="center"/>
        <w:rPr>
          <w:color w:val="FF0000"/>
        </w:rPr>
      </w:pPr>
      <w:r w:rsidRPr="001A53E0">
        <w:rPr>
          <w:color w:val="FF0000"/>
        </w:rPr>
        <w:t>（</w:t>
      </w:r>
      <w:r w:rsidRPr="001A53E0">
        <w:rPr>
          <w:color w:val="FF0000"/>
        </w:rPr>
        <w:t>5</w:t>
      </w:r>
      <w:r w:rsidRPr="001A53E0">
        <w:rPr>
          <w:color w:val="FF0000"/>
        </w:rPr>
        <w:t>）丙与丁相比，丁要克服更多的额外功，所以丁机械效率更低，丙的机械效率更高。钩</w:t>
      </w:r>
      <w:r w:rsidRPr="001A53E0">
        <w:rPr>
          <w:color w:val="FF0000"/>
        </w:rPr>
        <w:lastRenderedPageBreak/>
        <w:t>码在</w:t>
      </w:r>
      <w:r w:rsidRPr="001A53E0">
        <w:rPr>
          <w:i/>
          <w:color w:val="FF0000"/>
        </w:rPr>
        <w:t>A</w:t>
      </w:r>
      <w:r w:rsidRPr="001A53E0">
        <w:rPr>
          <w:color w:val="FF0000"/>
        </w:rPr>
        <w:t>点，要提高相同的高度，弹簧测力计上升的高度更大，克服杠杆的重力做功更多，机械效率更低，所以在</w:t>
      </w:r>
      <w:r w:rsidRPr="001A53E0">
        <w:rPr>
          <w:i/>
          <w:color w:val="FF0000"/>
        </w:rPr>
        <w:t>C</w:t>
      </w:r>
      <w:r w:rsidRPr="001A53E0">
        <w:rPr>
          <w:color w:val="FF0000"/>
        </w:rPr>
        <w:t>点时机械效率更高。</w:t>
      </w:r>
    </w:p>
    <w:p w:rsidR="009818BC" w:rsidRPr="001A53E0" w:rsidRDefault="009818BC" w:rsidP="009818BC">
      <w:pPr>
        <w:rPr>
          <w:b/>
        </w:rPr>
      </w:pPr>
      <w:r w:rsidRPr="001A53E0">
        <w:rPr>
          <w:b/>
        </w:rPr>
        <w:t>五、计算题</w:t>
      </w:r>
    </w:p>
    <w:p w:rsidR="009818BC" w:rsidRPr="001A53E0" w:rsidRDefault="009818BC" w:rsidP="009818BC">
      <w:pPr>
        <w:spacing w:line="360" w:lineRule="auto"/>
        <w:jc w:val="left"/>
        <w:textAlignment w:val="center"/>
      </w:pPr>
      <w:r w:rsidRPr="001A53E0">
        <w:t>20</w:t>
      </w:r>
      <w:r w:rsidRPr="001A53E0">
        <w:t>．</w:t>
      </w:r>
      <w:r w:rsidRPr="001A53E0">
        <w:t>2019</w:t>
      </w:r>
      <w:r w:rsidRPr="001A53E0">
        <w:t>年</w:t>
      </w:r>
      <w:r w:rsidRPr="001A53E0">
        <w:t>4</w:t>
      </w:r>
      <w:r w:rsidRPr="001A53E0">
        <w:t>月</w:t>
      </w:r>
      <w:r w:rsidRPr="001A53E0">
        <w:t>12</w:t>
      </w:r>
      <w:r w:rsidRPr="001A53E0">
        <w:t>日，深圳宝安国际机场机器人克鲁泽走马上任。如图</w:t>
      </w:r>
      <w:r w:rsidRPr="001A53E0">
        <w:t>1</w:t>
      </w:r>
      <w:r w:rsidRPr="001A53E0">
        <w:t>它给旅客提供指引服务。</w:t>
      </w:r>
    </w:p>
    <w:p w:rsidR="009818BC" w:rsidRPr="001A53E0" w:rsidRDefault="009818BC" w:rsidP="009818BC">
      <w:pPr>
        <w:spacing w:line="360" w:lineRule="auto"/>
        <w:jc w:val="left"/>
        <w:textAlignment w:val="center"/>
      </w:pPr>
      <w:r w:rsidRPr="001A53E0">
        <w:t>（</w:t>
      </w:r>
      <w:r w:rsidRPr="001A53E0">
        <w:t>1</w:t>
      </w:r>
      <w:r w:rsidRPr="001A53E0">
        <w:t>）若它在</w:t>
      </w:r>
      <w:r w:rsidRPr="001A53E0">
        <w:t>50N</w:t>
      </w:r>
      <w:r w:rsidRPr="001A53E0">
        <w:t>的水平牵引力作用下，以</w:t>
      </w:r>
      <w:r w:rsidRPr="001A53E0">
        <w:t>1m/s</w:t>
      </w:r>
      <w:r w:rsidRPr="001A53E0">
        <w:t>的速度在水平地面匀速直线移动</w:t>
      </w:r>
      <w:r w:rsidRPr="001A53E0">
        <w:t>60s</w:t>
      </w:r>
      <w:r w:rsidRPr="001A53E0">
        <w:t>，则在此过程中牵引力所做的功和功率是多少？</w:t>
      </w:r>
    </w:p>
    <w:p w:rsidR="009818BC" w:rsidRPr="001A53E0" w:rsidRDefault="009818BC" w:rsidP="009818BC">
      <w:pPr>
        <w:spacing w:line="360" w:lineRule="auto"/>
        <w:jc w:val="left"/>
        <w:textAlignment w:val="center"/>
      </w:pPr>
      <w:r w:rsidRPr="001A53E0">
        <w:t>（</w:t>
      </w:r>
      <w:r w:rsidRPr="001A53E0">
        <w:t>2</w:t>
      </w:r>
      <w:r w:rsidRPr="001A53E0">
        <w:t>）若图</w:t>
      </w:r>
      <w:r w:rsidRPr="001A53E0">
        <w:t>2</w:t>
      </w:r>
      <w:r w:rsidRPr="001A53E0">
        <w:t>示意图中拉杆箱的总重力</w:t>
      </w:r>
      <w:r>
        <w:object w:dxaOrig="258" w:dyaOrig="279">
          <v:shape id="_x0000_i1052" type="#_x0000_t75" alt="学科网(www.zxxk.com)--教育资源门户，提供试题试卷、教案、课件、教学论文、素材等各类教学资源库下载，还有大量丰富的教学资讯！" style="width:12.75pt;height:14.25pt" o:ole="">
            <v:imagedata r:id="rId17" o:title="eqId92869ac114124367b45f631d030ed6bd"/>
          </v:shape>
          <o:OLEObject Type="Embed" ProgID="Equation.DSMT4" ShapeID="_x0000_i1052" DrawAspect="Content" ObjectID="_1646112684" r:id="rId92"/>
        </w:object>
      </w:r>
      <w:r w:rsidRPr="001A53E0">
        <w:t>为</w:t>
      </w:r>
      <w:r w:rsidRPr="001A53E0">
        <w:t>60N</w:t>
      </w:r>
      <w:r w:rsidRPr="001A53E0">
        <w:t>，此重力作用于</w:t>
      </w:r>
      <w:r w:rsidRPr="001A53E0">
        <w:rPr>
          <w:i/>
        </w:rPr>
        <w:t>A</w:t>
      </w:r>
      <w:r w:rsidRPr="001A53E0">
        <w:t>点，轮轴</w:t>
      </w:r>
      <w:r>
        <w:object w:dxaOrig="236" w:dyaOrig="290">
          <v:shape id="_x0000_i1053" type="#_x0000_t75" alt="学科网(www.zxxk.com)--教育资源门户，提供试题试卷、教案、课件、教学论文、素材等各类教学资源库下载，还有大量丰富的教学资讯！" style="width:12pt;height:14.25pt" o:ole="">
            <v:imagedata r:id="rId21" o:title="eqId2efda802d5534f6d92d9f8af7aaec28b"/>
          </v:shape>
          <o:OLEObject Type="Embed" ProgID="Equation.DSMT4" ShapeID="_x0000_i1053" DrawAspect="Content" ObjectID="_1646112685" r:id="rId93"/>
        </w:object>
      </w:r>
      <w:r w:rsidRPr="001A53E0">
        <w:t>为支点，将拉杆箱提起时，作用在拉杆上的力</w:t>
      </w:r>
      <w:r>
        <w:object w:dxaOrig="258" w:dyaOrig="258">
          <v:shape id="_x0000_i1054" type="#_x0000_t75" alt="学科网(www.zxxk.com)--教育资源门户，提供试题试卷、教案、课件、教学论文、素材等各类教学资源库下载，还有大量丰富的教学资讯！" style="width:12.75pt;height:12.75pt" o:ole="">
            <v:imagedata r:id="rId94" o:title="eqId63db14a5b4334f3ea583c8fb12b0d175"/>
          </v:shape>
          <o:OLEObject Type="Embed" ProgID="Equation.DSMT4" ShapeID="_x0000_i1054" DrawAspect="Content" ObjectID="_1646112686" r:id="rId95"/>
        </w:object>
      </w:r>
      <w:r w:rsidRPr="001A53E0">
        <w:t>有多大？</w:t>
      </w:r>
    </w:p>
    <w:p w:rsidR="009818BC" w:rsidRPr="001A53E0" w:rsidRDefault="009818BC" w:rsidP="009818BC">
      <w:pPr>
        <w:spacing w:line="360" w:lineRule="auto"/>
        <w:jc w:val="left"/>
        <w:textAlignment w:val="center"/>
      </w:pPr>
      <w:r>
        <w:rPr>
          <w:noProof/>
        </w:rPr>
        <w:drawing>
          <wp:inline distT="0" distB="0" distL="0" distR="0">
            <wp:extent cx="3000375" cy="1924050"/>
            <wp:effectExtent l="0" t="0" r="9525" b="0"/>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000375" cy="1924050"/>
                    </a:xfrm>
                    <a:prstGeom prst="rect">
                      <a:avLst/>
                    </a:prstGeom>
                    <a:noFill/>
                    <a:ln>
                      <a:noFill/>
                    </a:ln>
                  </pic:spPr>
                </pic:pic>
              </a:graphicData>
            </a:graphic>
          </wp:inline>
        </w:drawing>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1</w:t>
      </w:r>
      <w:r w:rsidRPr="001A53E0">
        <w:rPr>
          <w:color w:val="FF0000"/>
        </w:rPr>
        <w:t>）</w:t>
      </w:r>
      <w:r w:rsidRPr="001A53E0">
        <w:rPr>
          <w:color w:val="FF0000"/>
        </w:rPr>
        <w:t>3000J</w:t>
      </w:r>
      <w:r w:rsidRPr="001A53E0">
        <w:rPr>
          <w:rFonts w:hint="eastAsia"/>
          <w:color w:val="FF0000"/>
        </w:rPr>
        <w:t xml:space="preserve">  </w:t>
      </w:r>
      <w:r w:rsidRPr="001A53E0">
        <w:rPr>
          <w:color w:val="FF0000"/>
        </w:rPr>
        <w:t>50W</w:t>
      </w:r>
      <w:r w:rsidRPr="001A53E0">
        <w:rPr>
          <w:rFonts w:hint="eastAsia"/>
          <w:color w:val="FF0000"/>
        </w:rPr>
        <w:t xml:space="preserve">  </w:t>
      </w:r>
      <w:r w:rsidRPr="001A53E0">
        <w:rPr>
          <w:color w:val="FF0000"/>
        </w:rPr>
        <w:t>（</w:t>
      </w:r>
      <w:r w:rsidRPr="001A53E0">
        <w:rPr>
          <w:color w:val="FF0000"/>
        </w:rPr>
        <w:t>2</w:t>
      </w:r>
      <w:r w:rsidRPr="001A53E0">
        <w:rPr>
          <w:color w:val="FF0000"/>
        </w:rPr>
        <w:t>）</w:t>
      </w:r>
      <w:r w:rsidRPr="001A53E0">
        <w:rPr>
          <w:color w:val="FF0000"/>
        </w:rPr>
        <w:t>15N</w:t>
      </w:r>
    </w:p>
    <w:p w:rsidR="009818BC" w:rsidRPr="001A53E0" w:rsidRDefault="009818BC" w:rsidP="009818BC">
      <w:pPr>
        <w:spacing w:line="360" w:lineRule="auto"/>
        <w:jc w:val="left"/>
        <w:textAlignment w:val="center"/>
        <w:rPr>
          <w:color w:val="FF0000"/>
        </w:rPr>
      </w:pPr>
      <w:r w:rsidRPr="001A53E0">
        <w:rPr>
          <w:color w:val="FF0000"/>
        </w:rPr>
        <w:t>【解析】（</w:t>
      </w:r>
      <w:r w:rsidRPr="001A53E0">
        <w:rPr>
          <w:color w:val="FF0000"/>
        </w:rPr>
        <w:t>1</w:t>
      </w:r>
      <w:r w:rsidRPr="001A53E0">
        <w:rPr>
          <w:color w:val="FF0000"/>
        </w:rPr>
        <w:t>）机器人在</w:t>
      </w:r>
      <w:r w:rsidRPr="001A53E0">
        <w:rPr>
          <w:color w:val="FF0000"/>
        </w:rPr>
        <w:t>60s</w:t>
      </w:r>
      <w:r w:rsidRPr="001A53E0">
        <w:rPr>
          <w:color w:val="FF0000"/>
        </w:rPr>
        <w:t>移动的距离</w:t>
      </w:r>
      <w:r>
        <w:rPr>
          <w:color w:val="FF0000"/>
        </w:rPr>
        <w:object w:dxaOrig="2460" w:dyaOrig="290">
          <v:shape id="_x0000_i1055" type="#_x0000_t75" alt="学科网(www.zxxk.com)--教育资源门户，提供试题试卷、教案、课件、教学论文、素材等各类教学资源库下载，还有大量丰富的教学资讯！" style="width:123pt;height:14.25pt" o:ole="">
            <v:imagedata r:id="rId97" o:title="eqId5d45fd653eb742738486164b716e4c20"/>
          </v:shape>
          <o:OLEObject Type="Embed" ProgID="Equation.DSMT4" ShapeID="_x0000_i1055" DrawAspect="Content" ObjectID="_1646112687" r:id="rId98"/>
        </w:object>
      </w:r>
    </w:p>
    <w:p w:rsidR="009818BC" w:rsidRPr="001A53E0" w:rsidRDefault="009818BC" w:rsidP="009818BC">
      <w:pPr>
        <w:spacing w:line="360" w:lineRule="auto"/>
        <w:jc w:val="left"/>
        <w:textAlignment w:val="center"/>
        <w:rPr>
          <w:color w:val="FF0000"/>
        </w:rPr>
      </w:pPr>
      <w:r w:rsidRPr="001A53E0">
        <w:rPr>
          <w:color w:val="FF0000"/>
        </w:rPr>
        <w:t>机器人做功</w:t>
      </w:r>
      <w:r>
        <w:rPr>
          <w:color w:val="FF0000"/>
        </w:rPr>
        <w:object w:dxaOrig="2880" w:dyaOrig="290">
          <v:shape id="_x0000_i1056" type="#_x0000_t75" alt="学科网(www.zxxk.com)--教育资源门户，提供试题试卷、教案、课件、教学论文、素材等各类教学资源库下载，还有大量丰富的教学资讯！" style="width:2in;height:14.25pt" o:ole="">
            <v:imagedata r:id="rId99" o:title="eqIde902b47e43074e4caa6f73f47d63eb7f"/>
          </v:shape>
          <o:OLEObject Type="Embed" ProgID="Equation.DSMT4" ShapeID="_x0000_i1056" DrawAspect="Content" ObjectID="_1646112688" r:id="rId100"/>
        </w:object>
      </w:r>
    </w:p>
    <w:p w:rsidR="009818BC" w:rsidRPr="001A53E0" w:rsidRDefault="009818BC" w:rsidP="009818BC">
      <w:pPr>
        <w:spacing w:line="360" w:lineRule="auto"/>
        <w:jc w:val="left"/>
        <w:textAlignment w:val="center"/>
        <w:rPr>
          <w:color w:val="FF0000"/>
        </w:rPr>
      </w:pPr>
      <w:r w:rsidRPr="001A53E0">
        <w:rPr>
          <w:color w:val="FF0000"/>
        </w:rPr>
        <w:t>根据功率公式</w:t>
      </w:r>
      <w:r>
        <w:rPr>
          <w:color w:val="FF0000"/>
        </w:rPr>
        <w:object w:dxaOrig="2224" w:dyaOrig="613">
          <v:shape id="_x0000_i1057" type="#_x0000_t75" alt="学科网(www.zxxk.com)--教育资源门户，提供试题试卷、教案、课件、教学论文、素材等各类教学资源库下载，还有大量丰富的教学资讯！" style="width:111pt;height:30.75pt" o:ole="">
            <v:imagedata r:id="rId101" o:title="eqIdf89f5d9a0746473fb0da6e0688c5393c"/>
          </v:shape>
          <o:OLEObject Type="Embed" ProgID="Equation.DSMT4" ShapeID="_x0000_i1057" DrawAspect="Content" ObjectID="_1646112689" r:id="rId102"/>
        </w:object>
      </w:r>
    </w:p>
    <w:p w:rsidR="009818BC" w:rsidRPr="001A53E0" w:rsidRDefault="009818BC" w:rsidP="009818BC">
      <w:pPr>
        <w:spacing w:line="360" w:lineRule="auto"/>
        <w:jc w:val="left"/>
        <w:textAlignment w:val="center"/>
        <w:rPr>
          <w:color w:val="FF0000"/>
        </w:rPr>
      </w:pPr>
      <w:r w:rsidRPr="001A53E0">
        <w:rPr>
          <w:color w:val="FF0000"/>
        </w:rPr>
        <w:t>可得机器人功率是</w:t>
      </w:r>
      <w:r w:rsidRPr="001A53E0">
        <w:rPr>
          <w:color w:val="FF0000"/>
        </w:rPr>
        <w:t>50W</w:t>
      </w:r>
      <w:r w:rsidRPr="001A53E0">
        <w:rPr>
          <w:color w:val="FF0000"/>
        </w:rPr>
        <w:t>。</w:t>
      </w:r>
    </w:p>
    <w:p w:rsidR="009818BC" w:rsidRPr="001A53E0" w:rsidRDefault="009818BC" w:rsidP="009818BC">
      <w:pPr>
        <w:spacing w:line="360" w:lineRule="auto"/>
        <w:jc w:val="left"/>
        <w:textAlignment w:val="center"/>
        <w:rPr>
          <w:color w:val="FF0000"/>
        </w:rPr>
      </w:pPr>
      <w:r w:rsidRPr="001A53E0">
        <w:rPr>
          <w:color w:val="FF0000"/>
        </w:rPr>
        <w:t>（</w:t>
      </w:r>
      <w:r w:rsidRPr="001A53E0">
        <w:rPr>
          <w:color w:val="FF0000"/>
        </w:rPr>
        <w:t>2</w:t>
      </w:r>
      <w:r w:rsidRPr="001A53E0">
        <w:rPr>
          <w:color w:val="FF0000"/>
        </w:rPr>
        <w:t>）拉杆箱是一个杠杆，以</w:t>
      </w:r>
      <w:r w:rsidRPr="001A53E0">
        <w:rPr>
          <w:i/>
          <w:color w:val="FF0000"/>
        </w:rPr>
        <w:t>O</w:t>
      </w:r>
      <w:r w:rsidRPr="001A53E0">
        <w:rPr>
          <w:color w:val="FF0000"/>
        </w:rPr>
        <w:t>为支点，重力的力臂为</w:t>
      </w:r>
      <w:r w:rsidRPr="001A53E0">
        <w:rPr>
          <w:i/>
          <w:color w:val="FF0000"/>
        </w:rPr>
        <w:t>L</w:t>
      </w:r>
      <w:r w:rsidRPr="001A53E0">
        <w:rPr>
          <w:color w:val="FF0000"/>
          <w:vertAlign w:val="subscript"/>
        </w:rPr>
        <w:t>1</w:t>
      </w:r>
      <w:r w:rsidRPr="001A53E0">
        <w:rPr>
          <w:color w:val="FF0000"/>
        </w:rPr>
        <w:t>=20cm</w:t>
      </w:r>
      <w:r w:rsidRPr="001A53E0">
        <w:rPr>
          <w:color w:val="FF0000"/>
        </w:rPr>
        <w:t>，动力的力臂为</w:t>
      </w:r>
    </w:p>
    <w:p w:rsidR="009818BC" w:rsidRPr="001A53E0" w:rsidRDefault="009818BC" w:rsidP="009818BC">
      <w:pPr>
        <w:spacing w:line="360" w:lineRule="auto"/>
        <w:textAlignment w:val="center"/>
        <w:rPr>
          <w:color w:val="FF0000"/>
        </w:rPr>
      </w:pPr>
      <w:r>
        <w:rPr>
          <w:color w:val="FF0000"/>
        </w:rPr>
        <w:object w:dxaOrig="2395" w:dyaOrig="365">
          <v:shape id="_x0000_i1058" type="#_x0000_t75" alt="学科网(www.zxxk.com)--教育资源门户，提供试题试卷、教案、课件、教学论文、素材等各类教学资源库下载，还有大量丰富的教学资讯！" style="width:120pt;height:18pt" o:ole="">
            <v:imagedata r:id="rId103" o:title="eqId9dd87d4b9f9a469f9236f063eb852c35"/>
          </v:shape>
          <o:OLEObject Type="Embed" ProgID="Equation.DSMT4" ShapeID="_x0000_i1058" DrawAspect="Content" ObjectID="_1646112690" r:id="rId104"/>
        </w:object>
      </w:r>
    </w:p>
    <w:p w:rsidR="009818BC" w:rsidRPr="001A53E0" w:rsidRDefault="009818BC" w:rsidP="009818BC">
      <w:pPr>
        <w:spacing w:line="360" w:lineRule="auto"/>
        <w:jc w:val="left"/>
        <w:textAlignment w:val="center"/>
        <w:rPr>
          <w:color w:val="FF0000"/>
        </w:rPr>
      </w:pPr>
      <w:r w:rsidRPr="001A53E0">
        <w:rPr>
          <w:color w:val="FF0000"/>
        </w:rPr>
        <w:t>根据杠杆平衡条件</w:t>
      </w:r>
      <w:r>
        <w:rPr>
          <w:color w:val="FF0000"/>
        </w:rPr>
        <w:object w:dxaOrig="1451" w:dyaOrig="365">
          <v:shape id="_x0000_i1059" type="#_x0000_t75" alt="学科网(www.zxxk.com)--教育资源门户，提供试题试卷、教案、课件、教学论文、素材等各类教学资源库下载，还有大量丰富的教学资讯！" style="width:72.75pt;height:18pt" o:ole="">
            <v:imagedata r:id="rId105" o:title="eqId125b769e842f49879c99be0786f48144"/>
          </v:shape>
          <o:OLEObject Type="Embed" ProgID="Equation.DSMT4" ShapeID="_x0000_i1059" DrawAspect="Content" ObjectID="_1646112691" r:id="rId106"/>
        </w:object>
      </w:r>
      <w:r w:rsidRPr="001A53E0">
        <w:rPr>
          <w:color w:val="FF0000"/>
        </w:rPr>
        <w:t>得</w:t>
      </w:r>
      <w:r w:rsidRPr="001A53E0">
        <w:rPr>
          <w:color w:val="FF0000"/>
        </w:rPr>
        <w:t xml:space="preserve"> </w:t>
      </w:r>
    </w:p>
    <w:p w:rsidR="009818BC" w:rsidRPr="001A53E0" w:rsidRDefault="009818BC" w:rsidP="009818BC">
      <w:pPr>
        <w:spacing w:line="360" w:lineRule="auto"/>
        <w:textAlignment w:val="center"/>
        <w:rPr>
          <w:color w:val="FF0000"/>
        </w:rPr>
      </w:pPr>
      <w:r>
        <w:rPr>
          <w:color w:val="FF0000"/>
        </w:rPr>
        <w:object w:dxaOrig="2353" w:dyaOrig="290">
          <v:shape id="_x0000_i1060" type="#_x0000_t75" alt="学科网(www.zxxk.com)--教育资源门户，提供试题试卷、教案、课件、教学论文、素材等各类教学资源库下载，还有大量丰富的教学资讯！" style="width:117.75pt;height:14.25pt" o:ole="">
            <v:imagedata r:id="rId107" o:title="eqId72c4205f5ce341619c26b0d6b924c52c"/>
          </v:shape>
          <o:OLEObject Type="Embed" ProgID="Equation.DSMT4" ShapeID="_x0000_i1060" DrawAspect="Content" ObjectID="_1646112692" r:id="rId108"/>
        </w:object>
      </w:r>
    </w:p>
    <w:p w:rsidR="009818BC" w:rsidRPr="001A53E0" w:rsidRDefault="009818BC" w:rsidP="009818BC">
      <w:pPr>
        <w:spacing w:line="360" w:lineRule="auto"/>
        <w:jc w:val="left"/>
        <w:textAlignment w:val="center"/>
        <w:rPr>
          <w:color w:val="FF0000"/>
        </w:rPr>
      </w:pPr>
      <w:r w:rsidRPr="001A53E0">
        <w:rPr>
          <w:color w:val="FF0000"/>
        </w:rPr>
        <w:t>解之得：作用在拉杆上的力</w:t>
      </w:r>
      <w:r w:rsidRPr="001A53E0">
        <w:rPr>
          <w:i/>
          <w:color w:val="FF0000"/>
        </w:rPr>
        <w:t>F</w:t>
      </w:r>
      <w:r w:rsidRPr="001A53E0">
        <w:rPr>
          <w:color w:val="FF0000"/>
        </w:rPr>
        <w:t>=15N</w:t>
      </w:r>
      <w:r w:rsidRPr="001A53E0">
        <w:rPr>
          <w:color w:val="FF0000"/>
        </w:rPr>
        <w:t>。</w:t>
      </w:r>
    </w:p>
    <w:p w:rsidR="009818BC" w:rsidRPr="001A53E0" w:rsidRDefault="009818BC" w:rsidP="009818BC">
      <w:pPr>
        <w:spacing w:line="360" w:lineRule="auto"/>
        <w:jc w:val="left"/>
        <w:textAlignment w:val="center"/>
      </w:pPr>
      <w:r w:rsidRPr="001A53E0">
        <w:t>21</w:t>
      </w:r>
      <w:r w:rsidRPr="001A53E0">
        <w:t>．如图所示，一轻质刚性薄板（可视为杠杆）的</w:t>
      </w:r>
      <w:r w:rsidRPr="001A53E0">
        <w:rPr>
          <w:i/>
        </w:rPr>
        <w:t>B</w:t>
      </w:r>
      <w:r w:rsidRPr="001A53E0">
        <w:t>端，挂一质量为</w:t>
      </w:r>
      <w:r w:rsidRPr="001A53E0">
        <w:t>2 kg</w:t>
      </w:r>
      <w:r w:rsidRPr="001A53E0">
        <w:t>的物体，</w:t>
      </w:r>
      <w:r w:rsidRPr="001A53E0">
        <w:rPr>
          <w:i/>
        </w:rPr>
        <w:t>A</w:t>
      </w:r>
      <w:r w:rsidRPr="001A53E0">
        <w:t>端拴一细绳由一人站在地上用力拉，使其在水平位置平衡。绳与杆的夹角为</w:t>
      </w:r>
      <w:r w:rsidRPr="001A53E0">
        <w:t>30°</w:t>
      </w:r>
      <w:r w:rsidRPr="001A53E0">
        <w:t>，</w:t>
      </w:r>
      <w:r w:rsidRPr="001A53E0">
        <w:rPr>
          <w:i/>
        </w:rPr>
        <w:t>OA</w:t>
      </w:r>
      <w:r w:rsidRPr="001A53E0">
        <w:t>长为</w:t>
      </w:r>
      <w:r w:rsidRPr="001A53E0">
        <w:t>2 m</w:t>
      </w:r>
      <w:r w:rsidRPr="001A53E0">
        <w:t>，</w:t>
      </w:r>
      <w:r w:rsidRPr="001A53E0">
        <w:rPr>
          <w:i/>
        </w:rPr>
        <w:t>OB</w:t>
      </w:r>
      <w:r w:rsidRPr="001A53E0">
        <w:t>长为</w:t>
      </w:r>
      <w:r w:rsidRPr="001A53E0">
        <w:t>0.5 m</w:t>
      </w:r>
      <w:r w:rsidRPr="001A53E0">
        <w:t>，在支点</w:t>
      </w:r>
      <w:r w:rsidRPr="001A53E0">
        <w:rPr>
          <w:i/>
        </w:rPr>
        <w:t>O</w:t>
      </w:r>
      <w:r w:rsidRPr="001A53E0">
        <w:t>处放一质量为</w:t>
      </w:r>
      <w:r w:rsidRPr="001A53E0">
        <w:t>0.5 kg</w:t>
      </w:r>
      <w:r w:rsidRPr="001A53E0">
        <w:t>的玩具汽车（可视为一点），用</w:t>
      </w:r>
      <w:r w:rsidRPr="001A53E0">
        <w:t>1.0 N</w:t>
      </w:r>
      <w:r w:rsidRPr="001A53E0">
        <w:t>的水平</w:t>
      </w:r>
      <w:r w:rsidRPr="001A53E0">
        <w:lastRenderedPageBreak/>
        <w:t>牵引力使小车向左匀速运动。（</w:t>
      </w:r>
      <w:r w:rsidRPr="001A53E0">
        <w:rPr>
          <w:i/>
        </w:rPr>
        <w:t>g</w:t>
      </w:r>
      <w:r w:rsidRPr="001A53E0">
        <w:t>取</w:t>
      </w:r>
      <w:r w:rsidRPr="001A53E0">
        <w:t>10 N/kg</w:t>
      </w:r>
      <w:r w:rsidRPr="001A53E0">
        <w:t>）</w:t>
      </w:r>
    </w:p>
    <w:p w:rsidR="009818BC" w:rsidRPr="001A53E0" w:rsidRDefault="009818BC" w:rsidP="009818BC">
      <w:pPr>
        <w:spacing w:line="360" w:lineRule="auto"/>
        <w:jc w:val="left"/>
        <w:textAlignment w:val="center"/>
      </w:pPr>
      <w:r>
        <w:rPr>
          <w:noProof/>
        </w:rPr>
        <w:drawing>
          <wp:inline distT="0" distB="0" distL="0" distR="0">
            <wp:extent cx="1676400" cy="733425"/>
            <wp:effectExtent l="0" t="0" r="0"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676400" cy="733425"/>
                    </a:xfrm>
                    <a:prstGeom prst="rect">
                      <a:avLst/>
                    </a:prstGeom>
                    <a:noFill/>
                    <a:ln>
                      <a:noFill/>
                    </a:ln>
                  </pic:spPr>
                </pic:pic>
              </a:graphicData>
            </a:graphic>
          </wp:inline>
        </w:drawing>
      </w:r>
    </w:p>
    <w:p w:rsidR="009818BC" w:rsidRPr="001A53E0" w:rsidRDefault="009818BC" w:rsidP="009818BC">
      <w:pPr>
        <w:spacing w:line="360" w:lineRule="auto"/>
        <w:jc w:val="left"/>
        <w:textAlignment w:val="center"/>
      </w:pPr>
      <w:r w:rsidRPr="001A53E0">
        <w:t>（</w:t>
      </w:r>
      <w:r w:rsidRPr="001A53E0">
        <w:t>1</w:t>
      </w:r>
      <w:r w:rsidRPr="001A53E0">
        <w:t>）小车在</w:t>
      </w:r>
      <w:r w:rsidRPr="001A53E0">
        <w:rPr>
          <w:i/>
        </w:rPr>
        <w:t>O</w:t>
      </w:r>
      <w:r w:rsidRPr="001A53E0">
        <w:t>点时，为使杠杆在水平位置平衡，求出该拉力</w:t>
      </w:r>
      <w:r w:rsidRPr="001A53E0">
        <w:rPr>
          <w:i/>
        </w:rPr>
        <w:t>F</w:t>
      </w:r>
      <w:r w:rsidRPr="001A53E0">
        <w:t>的大小；</w:t>
      </w:r>
    </w:p>
    <w:p w:rsidR="009818BC" w:rsidRPr="001A53E0" w:rsidRDefault="009818BC" w:rsidP="009818BC">
      <w:pPr>
        <w:spacing w:line="360" w:lineRule="auto"/>
        <w:jc w:val="left"/>
        <w:textAlignment w:val="center"/>
      </w:pPr>
      <w:r w:rsidRPr="001A53E0">
        <w:t>（</w:t>
      </w:r>
      <w:r w:rsidRPr="001A53E0">
        <w:t>2</w:t>
      </w:r>
      <w:r w:rsidRPr="001A53E0">
        <w:t>）小车从</w:t>
      </w:r>
      <w:r w:rsidRPr="001A53E0">
        <w:rPr>
          <w:i/>
        </w:rPr>
        <w:t>O</w:t>
      </w:r>
      <w:r w:rsidRPr="001A53E0">
        <w:t>点向左匀速运动，牵引力对小车做多少功时人对绳的拉力减小到零？</w:t>
      </w:r>
    </w:p>
    <w:p w:rsidR="009818BC" w:rsidRPr="001A53E0" w:rsidRDefault="009818BC" w:rsidP="009818BC">
      <w:pPr>
        <w:spacing w:line="360" w:lineRule="auto"/>
        <w:jc w:val="left"/>
        <w:textAlignment w:val="center"/>
        <w:rPr>
          <w:color w:val="FF0000"/>
        </w:rPr>
      </w:pPr>
      <w:r w:rsidRPr="001A53E0">
        <w:rPr>
          <w:color w:val="FF0000"/>
        </w:rPr>
        <w:t>【答案】（</w:t>
      </w:r>
      <w:r w:rsidRPr="001A53E0">
        <w:rPr>
          <w:color w:val="FF0000"/>
        </w:rPr>
        <w:t>1</w:t>
      </w:r>
      <w:r w:rsidRPr="001A53E0">
        <w:rPr>
          <w:color w:val="FF0000"/>
        </w:rPr>
        <w:t>）</w:t>
      </w:r>
      <w:r w:rsidRPr="001A53E0">
        <w:rPr>
          <w:color w:val="FF0000"/>
        </w:rPr>
        <w:t>10 N</w:t>
      </w:r>
      <w:r w:rsidRPr="001A53E0">
        <w:rPr>
          <w:rFonts w:hint="eastAsia"/>
          <w:color w:val="FF0000"/>
        </w:rPr>
        <w:t xml:space="preserve">  </w:t>
      </w:r>
      <w:r w:rsidRPr="001A53E0">
        <w:rPr>
          <w:color w:val="FF0000"/>
        </w:rPr>
        <w:t>（</w:t>
      </w:r>
      <w:r w:rsidRPr="001A53E0">
        <w:rPr>
          <w:color w:val="FF0000"/>
        </w:rPr>
        <w:t>2</w:t>
      </w:r>
      <w:r w:rsidRPr="001A53E0">
        <w:rPr>
          <w:color w:val="FF0000"/>
        </w:rPr>
        <w:t>）</w:t>
      </w:r>
      <w:r w:rsidRPr="001A53E0">
        <w:rPr>
          <w:color w:val="FF0000"/>
        </w:rPr>
        <w:t>2 J</w:t>
      </w:r>
    </w:p>
    <w:p w:rsidR="009818BC" w:rsidRPr="001A53E0" w:rsidRDefault="009818BC" w:rsidP="009818BC">
      <w:pPr>
        <w:spacing w:line="360" w:lineRule="auto"/>
        <w:jc w:val="left"/>
        <w:textAlignment w:val="center"/>
        <w:rPr>
          <w:color w:val="FF0000"/>
        </w:rPr>
      </w:pPr>
      <w:r w:rsidRPr="001A53E0">
        <w:rPr>
          <w:color w:val="FF0000"/>
        </w:rPr>
        <w:t>【解析】（</w:t>
      </w:r>
      <w:r w:rsidRPr="001A53E0">
        <w:rPr>
          <w:color w:val="FF0000"/>
        </w:rPr>
        <w:t>1</w:t>
      </w:r>
      <w:r w:rsidRPr="001A53E0">
        <w:rPr>
          <w:color w:val="FF0000"/>
        </w:rPr>
        <w:t>）</w:t>
      </w:r>
      <w:r w:rsidRPr="001A53E0">
        <w:rPr>
          <w:i/>
          <w:color w:val="FF0000"/>
        </w:rPr>
        <w:t>A</w:t>
      </w:r>
      <w:r w:rsidRPr="001A53E0">
        <w:rPr>
          <w:color w:val="FF0000"/>
        </w:rPr>
        <w:t>端细绳的拉力方向沿绳子向下，从支点</w:t>
      </w:r>
      <w:r w:rsidRPr="001A53E0">
        <w:rPr>
          <w:i/>
          <w:color w:val="FF0000"/>
        </w:rPr>
        <w:t>O</w:t>
      </w:r>
      <w:r w:rsidRPr="001A53E0">
        <w:rPr>
          <w:color w:val="FF0000"/>
        </w:rPr>
        <w:t>作绳子拉力作用线的垂线段，即为拉力的力臂</w:t>
      </w:r>
      <w:r w:rsidRPr="001A53E0">
        <w:rPr>
          <w:i/>
          <w:color w:val="FF0000"/>
        </w:rPr>
        <w:t>l</w:t>
      </w:r>
      <w:r w:rsidRPr="001A53E0">
        <w:rPr>
          <w:color w:val="FF0000"/>
          <w:vertAlign w:val="subscript"/>
        </w:rPr>
        <w:t>1</w:t>
      </w:r>
      <w:r w:rsidRPr="001A53E0">
        <w:rPr>
          <w:color w:val="FF0000"/>
        </w:rPr>
        <w:t>，如下图所示；</w:t>
      </w:r>
    </w:p>
    <w:p w:rsidR="009818BC" w:rsidRPr="001A53E0" w:rsidRDefault="009818BC" w:rsidP="009818BC">
      <w:pPr>
        <w:spacing w:line="360" w:lineRule="auto"/>
        <w:jc w:val="left"/>
        <w:textAlignment w:val="center"/>
        <w:rPr>
          <w:color w:val="FF0000"/>
        </w:rPr>
      </w:pPr>
      <w:r>
        <w:rPr>
          <w:noProof/>
          <w:color w:val="FF0000"/>
        </w:rPr>
        <w:drawing>
          <wp:inline distT="0" distB="0" distL="0" distR="0">
            <wp:extent cx="1971675" cy="923925"/>
            <wp:effectExtent l="0" t="0" r="9525"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学科网(www.zxxk.com)--教育资源门户，提供试题试卷、教案、课件、教学论文、素材等各类教学资源库下载，还有大量丰富的教学资讯！"/>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971675" cy="923925"/>
                    </a:xfrm>
                    <a:prstGeom prst="rect">
                      <a:avLst/>
                    </a:prstGeom>
                    <a:noFill/>
                    <a:ln>
                      <a:noFill/>
                    </a:ln>
                  </pic:spPr>
                </pic:pic>
              </a:graphicData>
            </a:graphic>
          </wp:inline>
        </w:drawing>
      </w:r>
    </w:p>
    <w:p w:rsidR="009818BC" w:rsidRPr="001A53E0" w:rsidRDefault="009818BC" w:rsidP="009818BC">
      <w:pPr>
        <w:spacing w:line="360" w:lineRule="auto"/>
        <w:textAlignment w:val="center"/>
        <w:rPr>
          <w:color w:val="FF0000"/>
        </w:rPr>
      </w:pPr>
      <w:r w:rsidRPr="001A53E0">
        <w:rPr>
          <w:i/>
          <w:color w:val="FF0000"/>
        </w:rPr>
        <w:t>l</w:t>
      </w:r>
      <w:r w:rsidRPr="001A53E0">
        <w:rPr>
          <w:color w:val="FF0000"/>
          <w:vertAlign w:val="subscript"/>
        </w:rPr>
        <w:t>1</w:t>
      </w:r>
      <w:r w:rsidRPr="001A53E0">
        <w:rPr>
          <w:color w:val="FF0000"/>
        </w:rPr>
        <w:t>＝</w:t>
      </w:r>
      <w:proofErr w:type="spellStart"/>
      <w:r w:rsidRPr="001A53E0">
        <w:rPr>
          <w:i/>
          <w:color w:val="FF0000"/>
        </w:rPr>
        <w:t>OA</w:t>
      </w:r>
      <w:r w:rsidRPr="001A53E0">
        <w:rPr>
          <w:color w:val="FF0000"/>
        </w:rPr>
        <w:t>×sin</w:t>
      </w:r>
      <w:proofErr w:type="spellEnd"/>
      <w:r w:rsidRPr="001A53E0">
        <w:rPr>
          <w:color w:val="FF0000"/>
        </w:rPr>
        <w:t xml:space="preserve"> 30°</w:t>
      </w:r>
      <w:r w:rsidRPr="001A53E0">
        <w:rPr>
          <w:color w:val="FF0000"/>
        </w:rPr>
        <w:t>＝</w:t>
      </w:r>
      <w:r w:rsidRPr="001A53E0">
        <w:rPr>
          <w:color w:val="FF0000"/>
        </w:rPr>
        <w:t>2m×0.5</w:t>
      </w:r>
      <w:r w:rsidRPr="001A53E0">
        <w:rPr>
          <w:color w:val="FF0000"/>
        </w:rPr>
        <w:t>＝</w:t>
      </w:r>
      <w:r w:rsidRPr="001A53E0">
        <w:rPr>
          <w:color w:val="FF0000"/>
        </w:rPr>
        <w:t>1m</w:t>
      </w:r>
      <w:r w:rsidRPr="001A53E0">
        <w:rPr>
          <w:color w:val="FF0000"/>
        </w:rPr>
        <w:t>，</w:t>
      </w:r>
    </w:p>
    <w:p w:rsidR="009818BC" w:rsidRPr="001A53E0" w:rsidRDefault="009818BC" w:rsidP="009818BC">
      <w:pPr>
        <w:spacing w:line="360" w:lineRule="auto"/>
        <w:jc w:val="left"/>
        <w:textAlignment w:val="center"/>
        <w:rPr>
          <w:color w:val="FF0000"/>
        </w:rPr>
      </w:pPr>
      <w:r w:rsidRPr="001A53E0">
        <w:rPr>
          <w:color w:val="FF0000"/>
        </w:rPr>
        <w:t>物体的重力：</w:t>
      </w:r>
      <w:r w:rsidRPr="001A53E0">
        <w:rPr>
          <w:i/>
          <w:color w:val="FF0000"/>
        </w:rPr>
        <w:t>G</w:t>
      </w:r>
      <w:r w:rsidRPr="001A53E0">
        <w:rPr>
          <w:color w:val="FF0000"/>
        </w:rPr>
        <w:t>＝</w:t>
      </w:r>
      <w:r w:rsidRPr="001A53E0">
        <w:rPr>
          <w:i/>
          <w:color w:val="FF0000"/>
        </w:rPr>
        <w:t>mg</w:t>
      </w:r>
      <w:r w:rsidRPr="001A53E0">
        <w:rPr>
          <w:color w:val="FF0000"/>
        </w:rPr>
        <w:t>＝</w:t>
      </w:r>
      <w:r w:rsidRPr="001A53E0">
        <w:rPr>
          <w:color w:val="FF0000"/>
        </w:rPr>
        <w:t>2kg×10 N/kg</w:t>
      </w:r>
      <w:r w:rsidRPr="001A53E0">
        <w:rPr>
          <w:color w:val="FF0000"/>
        </w:rPr>
        <w:t>＝</w:t>
      </w:r>
      <w:r w:rsidRPr="001A53E0">
        <w:rPr>
          <w:color w:val="FF0000"/>
        </w:rPr>
        <w:t>20N</w:t>
      </w:r>
      <w:r w:rsidRPr="001A53E0">
        <w:rPr>
          <w:color w:val="FF0000"/>
        </w:rPr>
        <w:t>，</w:t>
      </w:r>
    </w:p>
    <w:p w:rsidR="009818BC" w:rsidRPr="001A53E0" w:rsidRDefault="009818BC" w:rsidP="009818BC">
      <w:pPr>
        <w:spacing w:line="360" w:lineRule="auto"/>
        <w:jc w:val="left"/>
        <w:textAlignment w:val="center"/>
        <w:rPr>
          <w:color w:val="FF0000"/>
        </w:rPr>
      </w:pPr>
      <w:r w:rsidRPr="001A53E0">
        <w:rPr>
          <w:color w:val="FF0000"/>
        </w:rPr>
        <w:t>根据杠杆平衡条件得：</w:t>
      </w:r>
      <w:r w:rsidRPr="001A53E0">
        <w:rPr>
          <w:i/>
          <w:color w:val="FF0000"/>
        </w:rPr>
        <w:t>Fl</w:t>
      </w:r>
      <w:r w:rsidRPr="001A53E0">
        <w:rPr>
          <w:color w:val="FF0000"/>
          <w:vertAlign w:val="subscript"/>
        </w:rPr>
        <w:t>1</w:t>
      </w:r>
      <w:r w:rsidRPr="001A53E0">
        <w:rPr>
          <w:color w:val="FF0000"/>
        </w:rPr>
        <w:t>＝</w:t>
      </w:r>
      <w:r w:rsidRPr="001A53E0">
        <w:rPr>
          <w:i/>
          <w:color w:val="FF0000"/>
        </w:rPr>
        <w:t>G</w:t>
      </w:r>
      <w:r w:rsidRPr="001A53E0">
        <w:rPr>
          <w:color w:val="FF0000"/>
        </w:rPr>
        <w:t>×</w:t>
      </w:r>
      <w:r w:rsidRPr="001A53E0">
        <w:rPr>
          <w:i/>
          <w:color w:val="FF0000"/>
        </w:rPr>
        <w:t>OB</w:t>
      </w:r>
      <w:r w:rsidRPr="001A53E0">
        <w:rPr>
          <w:color w:val="FF0000"/>
        </w:rPr>
        <w:t>，</w:t>
      </w:r>
    </w:p>
    <w:p w:rsidR="009818BC" w:rsidRPr="001A53E0" w:rsidRDefault="009818BC" w:rsidP="009818BC">
      <w:pPr>
        <w:spacing w:line="360" w:lineRule="auto"/>
        <w:jc w:val="left"/>
        <w:textAlignment w:val="center"/>
        <w:rPr>
          <w:color w:val="FF0000"/>
        </w:rPr>
      </w:pPr>
      <w:r w:rsidRPr="001A53E0">
        <w:rPr>
          <w:color w:val="FF0000"/>
        </w:rPr>
        <w:t>拉力</w:t>
      </w:r>
      <w:r w:rsidRPr="001A53E0">
        <w:rPr>
          <w:i/>
          <w:color w:val="FF0000"/>
        </w:rPr>
        <w:t>F</w:t>
      </w:r>
      <w:r w:rsidRPr="001A53E0">
        <w:rPr>
          <w:color w:val="FF0000"/>
        </w:rPr>
        <w:t>＝</w:t>
      </w:r>
      <w:r>
        <w:rPr>
          <w:color w:val="FF0000"/>
        </w:rPr>
        <w:object w:dxaOrig="2180" w:dyaOrig="677">
          <v:shape id="_x0000_i1061" type="#_x0000_t75" alt="学科网(www.zxxk.com)--教育资源门户，提供试题试卷、教案、课件、教学论文、素材等各类教学资源库下载，还有大量丰富的教学资讯！" style="width:108.75pt;height:33.75pt" o:ole="">
            <v:imagedata r:id="rId111" o:title="eqId0457808c02744f06b71ece7fa6571246"/>
          </v:shape>
          <o:OLEObject Type="Embed" ProgID="Equation.DSMT4" ShapeID="_x0000_i1061" DrawAspect="Content" ObjectID="_1646112693" r:id="rId112"/>
        </w:object>
      </w:r>
      <w:r w:rsidRPr="001A53E0">
        <w:rPr>
          <w:color w:val="FF0000"/>
        </w:rPr>
        <w:t>＝</w:t>
      </w:r>
      <w:r w:rsidRPr="001A53E0">
        <w:rPr>
          <w:color w:val="FF0000"/>
        </w:rPr>
        <w:t>10 N</w:t>
      </w:r>
      <w:r w:rsidRPr="001A53E0">
        <w:rPr>
          <w:color w:val="FF0000"/>
        </w:rPr>
        <w:t>；</w:t>
      </w:r>
    </w:p>
    <w:p w:rsidR="009818BC" w:rsidRPr="001A53E0" w:rsidRDefault="009818BC" w:rsidP="009818BC">
      <w:pPr>
        <w:spacing w:line="360" w:lineRule="auto"/>
        <w:jc w:val="left"/>
        <w:textAlignment w:val="center"/>
        <w:rPr>
          <w:color w:val="FF0000"/>
        </w:rPr>
      </w:pPr>
      <w:r w:rsidRPr="001A53E0">
        <w:rPr>
          <w:color w:val="FF0000"/>
        </w:rPr>
        <w:t>（</w:t>
      </w:r>
      <w:r w:rsidRPr="001A53E0">
        <w:rPr>
          <w:color w:val="FF0000"/>
        </w:rPr>
        <w:t>2</w:t>
      </w:r>
      <w:r w:rsidRPr="001A53E0">
        <w:rPr>
          <w:color w:val="FF0000"/>
        </w:rPr>
        <w:t>）设小车从</w:t>
      </w:r>
      <w:r w:rsidRPr="001A53E0">
        <w:rPr>
          <w:i/>
          <w:color w:val="FF0000"/>
        </w:rPr>
        <w:t>O</w:t>
      </w:r>
      <w:r w:rsidRPr="001A53E0">
        <w:rPr>
          <w:color w:val="FF0000"/>
        </w:rPr>
        <w:t>点向左匀速运动的距离为</w:t>
      </w:r>
      <w:r w:rsidRPr="001A53E0">
        <w:rPr>
          <w:i/>
          <w:color w:val="FF0000"/>
        </w:rPr>
        <w:t>s</w:t>
      </w:r>
      <w:r w:rsidRPr="001A53E0">
        <w:rPr>
          <w:color w:val="FF0000"/>
        </w:rPr>
        <w:t>时，人对细绳的拉力减小到零，根据杠杆平衡条件得：</w:t>
      </w:r>
      <w:r w:rsidRPr="001A53E0">
        <w:rPr>
          <w:i/>
          <w:color w:val="FF0000"/>
        </w:rPr>
        <w:t>G</w:t>
      </w:r>
      <w:r w:rsidRPr="001A53E0">
        <w:rPr>
          <w:color w:val="FF0000"/>
          <w:vertAlign w:val="subscript"/>
        </w:rPr>
        <w:t>车</w:t>
      </w:r>
      <w:r w:rsidRPr="001A53E0">
        <w:rPr>
          <w:i/>
          <w:color w:val="FF0000"/>
        </w:rPr>
        <w:t>s</w:t>
      </w:r>
      <w:r w:rsidRPr="001A53E0">
        <w:rPr>
          <w:color w:val="FF0000"/>
        </w:rPr>
        <w:t>＝</w:t>
      </w:r>
      <w:r w:rsidRPr="001A53E0">
        <w:rPr>
          <w:i/>
          <w:color w:val="FF0000"/>
        </w:rPr>
        <w:t>G</w:t>
      </w:r>
      <w:r w:rsidRPr="001A53E0">
        <w:rPr>
          <w:color w:val="FF0000"/>
        </w:rPr>
        <w:t>·</w:t>
      </w:r>
      <w:r w:rsidRPr="001A53E0">
        <w:rPr>
          <w:i/>
          <w:color w:val="FF0000"/>
        </w:rPr>
        <w:t>OB</w:t>
      </w:r>
      <w:r w:rsidRPr="001A53E0">
        <w:rPr>
          <w:color w:val="FF0000"/>
        </w:rPr>
        <w:t>，</w:t>
      </w:r>
    </w:p>
    <w:p w:rsidR="009818BC" w:rsidRPr="001A53E0" w:rsidRDefault="009818BC" w:rsidP="009818BC">
      <w:pPr>
        <w:spacing w:line="360" w:lineRule="auto"/>
        <w:textAlignment w:val="center"/>
        <w:rPr>
          <w:color w:val="FF0000"/>
        </w:rPr>
      </w:pPr>
      <w:r w:rsidRPr="001A53E0">
        <w:rPr>
          <w:i/>
          <w:color w:val="FF0000"/>
        </w:rPr>
        <w:t>s</w:t>
      </w:r>
      <w:r w:rsidRPr="001A53E0">
        <w:rPr>
          <w:color w:val="FF0000"/>
        </w:rPr>
        <w:t>＝</w:t>
      </w:r>
      <w:r>
        <w:rPr>
          <w:color w:val="FF0000"/>
        </w:rPr>
        <w:object w:dxaOrig="3257" w:dyaOrig="699">
          <v:shape id="_x0000_i1062" type="#_x0000_t75" alt="学科网(www.zxxk.com)--教育资源门户，提供试题试卷、教案、课件、教学论文、素材等各类教学资源库下载，还有大量丰富的教学资讯！" style="width:162.75pt;height:35.25pt" o:ole="">
            <v:imagedata r:id="rId113" o:title="eqIdec32a61b6aed4ed6a1ed8afd73f45f4d"/>
          </v:shape>
          <o:OLEObject Type="Embed" ProgID="Equation.DSMT4" ShapeID="_x0000_i1062" DrawAspect="Content" ObjectID="_1646112694" r:id="rId114"/>
        </w:object>
      </w:r>
      <w:r w:rsidRPr="001A53E0">
        <w:rPr>
          <w:color w:val="FF0000"/>
        </w:rPr>
        <w:t>＝</w:t>
      </w:r>
      <w:r w:rsidRPr="001A53E0">
        <w:rPr>
          <w:color w:val="FF0000"/>
        </w:rPr>
        <w:t>2m</w:t>
      </w:r>
      <w:r w:rsidRPr="001A53E0">
        <w:rPr>
          <w:color w:val="FF0000"/>
        </w:rPr>
        <w:t>，</w:t>
      </w:r>
    </w:p>
    <w:p w:rsidR="009818BC" w:rsidRPr="001A53E0" w:rsidRDefault="009818BC" w:rsidP="009818BC">
      <w:pPr>
        <w:spacing w:line="360" w:lineRule="auto"/>
        <w:jc w:val="left"/>
        <w:textAlignment w:val="center"/>
        <w:rPr>
          <w:color w:val="FF0000"/>
        </w:rPr>
      </w:pPr>
      <w:r w:rsidRPr="001A53E0">
        <w:rPr>
          <w:color w:val="FF0000"/>
        </w:rPr>
        <w:t>小车从</w:t>
      </w:r>
      <w:r w:rsidRPr="001A53E0">
        <w:rPr>
          <w:i/>
          <w:color w:val="FF0000"/>
        </w:rPr>
        <w:t>O</w:t>
      </w:r>
      <w:r w:rsidRPr="001A53E0">
        <w:rPr>
          <w:color w:val="FF0000"/>
        </w:rPr>
        <w:t>点向左匀速运动，牵引力对小车做的功：</w:t>
      </w:r>
    </w:p>
    <w:p w:rsidR="009818BC" w:rsidRPr="002D6C5E" w:rsidRDefault="009818BC" w:rsidP="009818BC">
      <w:pPr>
        <w:wordWrap w:val="0"/>
        <w:spacing w:line="360" w:lineRule="auto"/>
        <w:textAlignment w:val="center"/>
        <w:rPr>
          <w:snapToGrid w:val="0"/>
          <w:color w:val="FF0000"/>
          <w:kern w:val="0"/>
        </w:rPr>
      </w:pPr>
      <w:r w:rsidRPr="001A53E0">
        <w:rPr>
          <w:i/>
          <w:color w:val="FF0000"/>
        </w:rPr>
        <w:t>W</w:t>
      </w:r>
      <w:r w:rsidRPr="001A53E0">
        <w:rPr>
          <w:color w:val="FF0000"/>
        </w:rPr>
        <w:t>＝</w:t>
      </w:r>
      <w:r w:rsidRPr="001A53E0">
        <w:rPr>
          <w:i/>
          <w:color w:val="FF0000"/>
        </w:rPr>
        <w:t>F</w:t>
      </w:r>
      <w:r w:rsidRPr="001A53E0">
        <w:rPr>
          <w:color w:val="FF0000"/>
          <w:vertAlign w:val="subscript"/>
        </w:rPr>
        <w:t>牵</w:t>
      </w:r>
      <w:r w:rsidRPr="001A53E0">
        <w:rPr>
          <w:i/>
          <w:color w:val="FF0000"/>
        </w:rPr>
        <w:t>s</w:t>
      </w:r>
      <w:r w:rsidRPr="001A53E0">
        <w:rPr>
          <w:color w:val="FF0000"/>
        </w:rPr>
        <w:t>＝</w:t>
      </w:r>
      <w:r w:rsidRPr="001A53E0">
        <w:rPr>
          <w:color w:val="FF0000"/>
        </w:rPr>
        <w:t>1.0 N×2 m</w:t>
      </w:r>
      <w:r w:rsidRPr="001A53E0">
        <w:rPr>
          <w:color w:val="FF0000"/>
        </w:rPr>
        <w:t>＝</w:t>
      </w:r>
      <w:r w:rsidRPr="001A53E0">
        <w:rPr>
          <w:color w:val="FF0000"/>
        </w:rPr>
        <w:t>2 J</w:t>
      </w:r>
      <w:r w:rsidRPr="001A53E0">
        <w:rPr>
          <w:color w:val="FF0000"/>
        </w:rPr>
        <w:t>。</w:t>
      </w:r>
    </w:p>
    <w:p w:rsidR="00E91488" w:rsidRPr="003812DC" w:rsidRDefault="00E91488" w:rsidP="003812DC"/>
    <w:sectPr w:rsidR="00E91488" w:rsidRPr="003812DC">
      <w:headerReference w:type="default" r:id="rId1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F4A" w:rsidRDefault="00DF0F4A" w:rsidP="00DA70E3">
      <w:r>
        <w:separator/>
      </w:r>
    </w:p>
  </w:endnote>
  <w:endnote w:type="continuationSeparator" w:id="0">
    <w:p w:rsidR="00DF0F4A" w:rsidRDefault="00DF0F4A" w:rsidP="00D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F4A" w:rsidRDefault="00DF0F4A" w:rsidP="00DA70E3">
      <w:r>
        <w:separator/>
      </w:r>
    </w:p>
  </w:footnote>
  <w:footnote w:type="continuationSeparator" w:id="0">
    <w:p w:rsidR="00DF0F4A" w:rsidRDefault="00DF0F4A" w:rsidP="00DA7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488" w:rsidRDefault="00E91488">
    <w:pPr>
      <w:pStyle w:val="a3"/>
    </w:pPr>
    <w:r w:rsidRPr="00B83045">
      <w:rPr>
        <w:rFonts w:hint="eastAsia"/>
      </w:rPr>
      <w:t>2019-2020</w:t>
    </w:r>
    <w:r w:rsidRPr="00B83045">
      <w:rPr>
        <w:rFonts w:hint="eastAsia"/>
      </w:rPr>
      <w:t>学年人教版八年级下学期物理同步培优</w:t>
    </w:r>
    <w:r>
      <w:rPr>
        <w:rFonts w:hint="eastAsia"/>
      </w:rPr>
      <w:t>训练卷</w:t>
    </w:r>
  </w:p>
  <w:p w:rsidR="00E91488" w:rsidRDefault="00E9148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082"/>
    <w:rsid w:val="003812DC"/>
    <w:rsid w:val="00606082"/>
    <w:rsid w:val="006E2427"/>
    <w:rsid w:val="00811FD0"/>
    <w:rsid w:val="009818BC"/>
    <w:rsid w:val="00A21207"/>
    <w:rsid w:val="00C3603D"/>
    <w:rsid w:val="00CC22CA"/>
    <w:rsid w:val="00DA70E3"/>
    <w:rsid w:val="00DF0F4A"/>
    <w:rsid w:val="00E91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4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semiHidden/>
    <w:unhideWhenUsed/>
    <w:rsid w:val="00DA70E3"/>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DA70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4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semiHidden/>
    <w:unhideWhenUsed/>
    <w:rsid w:val="00DA70E3"/>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DA70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697174">
      <w:bodyDiv w:val="1"/>
      <w:marLeft w:val="0"/>
      <w:marRight w:val="0"/>
      <w:marTop w:val="0"/>
      <w:marBottom w:val="0"/>
      <w:divBdr>
        <w:top w:val="none" w:sz="0" w:space="0" w:color="auto"/>
        <w:left w:val="none" w:sz="0" w:space="0" w:color="auto"/>
        <w:bottom w:val="none" w:sz="0" w:space="0" w:color="auto"/>
        <w:right w:val="none" w:sz="0" w:space="0" w:color="auto"/>
      </w:divBdr>
    </w:div>
    <w:div w:id="1695424214">
      <w:bodyDiv w:val="1"/>
      <w:marLeft w:val="0"/>
      <w:marRight w:val="0"/>
      <w:marTop w:val="0"/>
      <w:marBottom w:val="0"/>
      <w:divBdr>
        <w:top w:val="none" w:sz="0" w:space="0" w:color="auto"/>
        <w:left w:val="none" w:sz="0" w:space="0" w:color="auto"/>
        <w:bottom w:val="none" w:sz="0" w:space="0" w:color="auto"/>
        <w:right w:val="none" w:sz="0" w:space="0" w:color="auto"/>
      </w:divBdr>
    </w:div>
    <w:div w:id="201846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117" Type="http://schemas.openxmlformats.org/officeDocument/2006/relationships/theme" Target="theme/theme1.xml"/><Relationship Id="rId21" Type="http://schemas.openxmlformats.org/officeDocument/2006/relationships/image" Target="media/image12.wmf"/><Relationship Id="rId42" Type="http://schemas.openxmlformats.org/officeDocument/2006/relationships/oleObject" Target="embeddings/oleObject9.bin"/><Relationship Id="rId47" Type="http://schemas.openxmlformats.org/officeDocument/2006/relationships/oleObject" Target="embeddings/oleObject10.bin"/><Relationship Id="rId63" Type="http://schemas.openxmlformats.org/officeDocument/2006/relationships/image" Target="media/image40.wmf"/><Relationship Id="rId68" Type="http://schemas.openxmlformats.org/officeDocument/2006/relationships/image" Target="media/image43.png"/><Relationship Id="rId84" Type="http://schemas.openxmlformats.org/officeDocument/2006/relationships/image" Target="media/image55.wmf"/><Relationship Id="rId89" Type="http://schemas.openxmlformats.org/officeDocument/2006/relationships/image" Target="media/image58.wmf"/><Relationship Id="rId112" Type="http://schemas.openxmlformats.org/officeDocument/2006/relationships/oleObject" Target="embeddings/oleObject37.bin"/><Relationship Id="rId16" Type="http://schemas.openxmlformats.org/officeDocument/2006/relationships/oleObject" Target="embeddings/oleObject1.bin"/><Relationship Id="rId107" Type="http://schemas.openxmlformats.org/officeDocument/2006/relationships/image" Target="media/image66.wmf"/><Relationship Id="rId11" Type="http://schemas.openxmlformats.org/officeDocument/2006/relationships/image" Target="media/image5.png"/><Relationship Id="rId24" Type="http://schemas.openxmlformats.org/officeDocument/2006/relationships/image" Target="media/image13.wmf"/><Relationship Id="rId32" Type="http://schemas.openxmlformats.org/officeDocument/2006/relationships/image" Target="media/image20.wmf"/><Relationship Id="rId37" Type="http://schemas.openxmlformats.org/officeDocument/2006/relationships/oleObject" Target="embeddings/oleObject8.bin"/><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oleObject" Target="embeddings/oleObject13.bin"/><Relationship Id="rId58" Type="http://schemas.openxmlformats.org/officeDocument/2006/relationships/image" Target="media/image37.png"/><Relationship Id="rId66" Type="http://schemas.openxmlformats.org/officeDocument/2006/relationships/oleObject" Target="embeddings/oleObject19.bin"/><Relationship Id="rId74" Type="http://schemas.openxmlformats.org/officeDocument/2006/relationships/oleObject" Target="embeddings/oleObject22.bin"/><Relationship Id="rId79" Type="http://schemas.openxmlformats.org/officeDocument/2006/relationships/image" Target="media/image50.png"/><Relationship Id="rId87" Type="http://schemas.openxmlformats.org/officeDocument/2006/relationships/oleObject" Target="embeddings/oleObject25.bin"/><Relationship Id="rId102" Type="http://schemas.openxmlformats.org/officeDocument/2006/relationships/oleObject" Target="embeddings/oleObject33.bin"/><Relationship Id="rId110" Type="http://schemas.openxmlformats.org/officeDocument/2006/relationships/image" Target="media/image68.png"/><Relationship Id="rId115"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39.wmf"/><Relationship Id="rId82" Type="http://schemas.openxmlformats.org/officeDocument/2006/relationships/image" Target="media/image53.png"/><Relationship Id="rId90" Type="http://schemas.openxmlformats.org/officeDocument/2006/relationships/oleObject" Target="embeddings/oleObject26.bin"/><Relationship Id="rId95" Type="http://schemas.openxmlformats.org/officeDocument/2006/relationships/oleObject" Target="embeddings/oleObject30.bin"/><Relationship Id="rId19" Type="http://schemas.openxmlformats.org/officeDocument/2006/relationships/image" Target="media/image11.wmf"/><Relationship Id="rId14" Type="http://schemas.openxmlformats.org/officeDocument/2006/relationships/image" Target="media/image8.png"/><Relationship Id="rId22" Type="http://schemas.openxmlformats.org/officeDocument/2006/relationships/oleObject" Target="embeddings/oleObject4.bin"/><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2.png"/><Relationship Id="rId43" Type="http://schemas.openxmlformats.org/officeDocument/2006/relationships/image" Target="media/image28.png"/><Relationship Id="rId48" Type="http://schemas.openxmlformats.org/officeDocument/2006/relationships/image" Target="media/image32.wmf"/><Relationship Id="rId56" Type="http://schemas.openxmlformats.org/officeDocument/2006/relationships/image" Target="media/image36.wmf"/><Relationship Id="rId64" Type="http://schemas.openxmlformats.org/officeDocument/2006/relationships/oleObject" Target="embeddings/oleObject18.bin"/><Relationship Id="rId69" Type="http://schemas.openxmlformats.org/officeDocument/2006/relationships/image" Target="media/image44.wmf"/><Relationship Id="rId77" Type="http://schemas.openxmlformats.org/officeDocument/2006/relationships/image" Target="media/image48.png"/><Relationship Id="rId100" Type="http://schemas.openxmlformats.org/officeDocument/2006/relationships/oleObject" Target="embeddings/oleObject32.bin"/><Relationship Id="rId105" Type="http://schemas.openxmlformats.org/officeDocument/2006/relationships/image" Target="media/image65.wmf"/><Relationship Id="rId113" Type="http://schemas.openxmlformats.org/officeDocument/2006/relationships/image" Target="media/image70.wmf"/><Relationship Id="rId8" Type="http://schemas.openxmlformats.org/officeDocument/2006/relationships/image" Target="media/image2.png"/><Relationship Id="rId51" Type="http://schemas.openxmlformats.org/officeDocument/2006/relationships/oleObject" Target="embeddings/oleObject12.bin"/><Relationship Id="rId72" Type="http://schemas.openxmlformats.org/officeDocument/2006/relationships/oleObject" Target="embeddings/oleObject21.bin"/><Relationship Id="rId80" Type="http://schemas.openxmlformats.org/officeDocument/2006/relationships/image" Target="media/image51.png"/><Relationship Id="rId85" Type="http://schemas.openxmlformats.org/officeDocument/2006/relationships/oleObject" Target="embeddings/oleObject24.bin"/><Relationship Id="rId93" Type="http://schemas.openxmlformats.org/officeDocument/2006/relationships/oleObject" Target="embeddings/oleObject29.bin"/><Relationship Id="rId98" Type="http://schemas.openxmlformats.org/officeDocument/2006/relationships/oleObject" Target="embeddings/oleObject31.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image" Target="media/image24.png"/><Relationship Id="rId46" Type="http://schemas.openxmlformats.org/officeDocument/2006/relationships/image" Target="media/image31.wmf"/><Relationship Id="rId59" Type="http://schemas.openxmlformats.org/officeDocument/2006/relationships/image" Target="media/image38.wmf"/><Relationship Id="rId67" Type="http://schemas.openxmlformats.org/officeDocument/2006/relationships/image" Target="media/image42.png"/><Relationship Id="rId103" Type="http://schemas.openxmlformats.org/officeDocument/2006/relationships/image" Target="media/image64.wmf"/><Relationship Id="rId108" Type="http://schemas.openxmlformats.org/officeDocument/2006/relationships/oleObject" Target="embeddings/oleObject36.bin"/><Relationship Id="rId11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image" Target="media/image27.wmf"/><Relationship Id="rId54" Type="http://schemas.openxmlformats.org/officeDocument/2006/relationships/image" Target="media/image35.wmf"/><Relationship Id="rId62" Type="http://schemas.openxmlformats.org/officeDocument/2006/relationships/oleObject" Target="embeddings/oleObject17.bin"/><Relationship Id="rId70" Type="http://schemas.openxmlformats.org/officeDocument/2006/relationships/oleObject" Target="embeddings/oleObject20.bin"/><Relationship Id="rId75" Type="http://schemas.openxmlformats.org/officeDocument/2006/relationships/image" Target="media/image47.wmf"/><Relationship Id="rId83" Type="http://schemas.openxmlformats.org/officeDocument/2006/relationships/image" Target="media/image54.png"/><Relationship Id="rId88" Type="http://schemas.openxmlformats.org/officeDocument/2006/relationships/image" Target="media/image57.png"/><Relationship Id="rId91" Type="http://schemas.openxmlformats.org/officeDocument/2006/relationships/oleObject" Target="embeddings/oleObject27.bin"/><Relationship Id="rId96" Type="http://schemas.openxmlformats.org/officeDocument/2006/relationships/image" Target="media/image60.png"/><Relationship Id="rId111" Type="http://schemas.openxmlformats.org/officeDocument/2006/relationships/image" Target="media/image69.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oleObject" Target="embeddings/oleObject5.bin"/><Relationship Id="rId28" Type="http://schemas.openxmlformats.org/officeDocument/2006/relationships/image" Target="media/image16.png"/><Relationship Id="rId36" Type="http://schemas.openxmlformats.org/officeDocument/2006/relationships/image" Target="media/image23.wmf"/><Relationship Id="rId49" Type="http://schemas.openxmlformats.org/officeDocument/2006/relationships/oleObject" Target="embeddings/oleObject11.bin"/><Relationship Id="rId57" Type="http://schemas.openxmlformats.org/officeDocument/2006/relationships/oleObject" Target="embeddings/oleObject15.bin"/><Relationship Id="rId106" Type="http://schemas.openxmlformats.org/officeDocument/2006/relationships/oleObject" Target="embeddings/oleObject35.bin"/><Relationship Id="rId114" Type="http://schemas.openxmlformats.org/officeDocument/2006/relationships/oleObject" Target="embeddings/oleObject38.bin"/><Relationship Id="rId10" Type="http://schemas.openxmlformats.org/officeDocument/2006/relationships/image" Target="media/image4.png"/><Relationship Id="rId31" Type="http://schemas.openxmlformats.org/officeDocument/2006/relationships/image" Target="media/image19.png"/><Relationship Id="rId44" Type="http://schemas.openxmlformats.org/officeDocument/2006/relationships/image" Target="media/image29.png"/><Relationship Id="rId52" Type="http://schemas.openxmlformats.org/officeDocument/2006/relationships/image" Target="media/image34.wmf"/><Relationship Id="rId60" Type="http://schemas.openxmlformats.org/officeDocument/2006/relationships/oleObject" Target="embeddings/oleObject16.bin"/><Relationship Id="rId65" Type="http://schemas.openxmlformats.org/officeDocument/2006/relationships/image" Target="media/image41.wmf"/><Relationship Id="rId73" Type="http://schemas.openxmlformats.org/officeDocument/2006/relationships/image" Target="media/image46.wmf"/><Relationship Id="rId78" Type="http://schemas.openxmlformats.org/officeDocument/2006/relationships/image" Target="media/image49.png"/><Relationship Id="rId81" Type="http://schemas.openxmlformats.org/officeDocument/2006/relationships/image" Target="media/image52.png"/><Relationship Id="rId86" Type="http://schemas.openxmlformats.org/officeDocument/2006/relationships/image" Target="media/image56.wmf"/><Relationship Id="rId94" Type="http://schemas.openxmlformats.org/officeDocument/2006/relationships/image" Target="media/image59.wmf"/><Relationship Id="rId99" Type="http://schemas.openxmlformats.org/officeDocument/2006/relationships/image" Target="media/image62.wmf"/><Relationship Id="rId101" Type="http://schemas.openxmlformats.org/officeDocument/2006/relationships/image" Target="media/image63.wmf"/><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oleObject" Target="embeddings/oleObject2.bin"/><Relationship Id="rId39" Type="http://schemas.openxmlformats.org/officeDocument/2006/relationships/image" Target="media/image25.png"/><Relationship Id="rId109" Type="http://schemas.openxmlformats.org/officeDocument/2006/relationships/image" Target="media/image67.png"/><Relationship Id="rId34" Type="http://schemas.openxmlformats.org/officeDocument/2006/relationships/image" Target="media/image21.png"/><Relationship Id="rId50" Type="http://schemas.openxmlformats.org/officeDocument/2006/relationships/image" Target="media/image33.wmf"/><Relationship Id="rId55" Type="http://schemas.openxmlformats.org/officeDocument/2006/relationships/oleObject" Target="embeddings/oleObject14.bin"/><Relationship Id="rId76" Type="http://schemas.openxmlformats.org/officeDocument/2006/relationships/oleObject" Target="embeddings/oleObject23.bin"/><Relationship Id="rId97" Type="http://schemas.openxmlformats.org/officeDocument/2006/relationships/image" Target="media/image61.wmf"/><Relationship Id="rId104" Type="http://schemas.openxmlformats.org/officeDocument/2006/relationships/oleObject" Target="embeddings/oleObject34.bin"/><Relationship Id="rId7" Type="http://schemas.openxmlformats.org/officeDocument/2006/relationships/image" Target="media/image1.png"/><Relationship Id="rId71" Type="http://schemas.openxmlformats.org/officeDocument/2006/relationships/image" Target="media/image45.wmf"/><Relationship Id="rId92" Type="http://schemas.openxmlformats.org/officeDocument/2006/relationships/oleObject" Target="embeddings/oleObject28.bin"/><Relationship Id="rId2" Type="http://schemas.microsoft.com/office/2007/relationships/stylesWithEffects" Target="stylesWithEffects.xml"/><Relationship Id="rId29"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1054</Words>
  <Characters>6013</Characters>
  <Application>Microsoft Office Word</Application>
  <DocSecurity>0</DocSecurity>
  <Lines>50</Lines>
  <Paragraphs>14</Paragraphs>
  <ScaleCrop>false</ScaleCrop>
  <Company>China</Company>
  <LinksUpToDate>false</LinksUpToDate>
  <CharactersWithSpaces>7053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2020-03-19T00:41:00Z</dcterms:created>
  <dcterms:modified xsi:type="dcterms:W3CDTF">2020-03-19T00:41:00Z</dcterms:modified>
</cp:coreProperties>
</file>